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A6A4" w14:textId="77777777" w:rsidR="00846EFF" w:rsidRDefault="00846EFF" w:rsidP="00846EF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42424"/>
          <w:sz w:val="28"/>
          <w:szCs w:val="28"/>
          <w:u w:val="single"/>
          <w:bdr w:val="none" w:sz="0" w:space="0" w:color="auto" w:frame="1"/>
          <w:lang w:eastAsia="pl-PL"/>
        </w:rPr>
      </w:pPr>
      <w:r>
        <w:rPr>
          <w:rFonts w:ascii="Calibri" w:eastAsia="Times New Roman" w:hAnsi="Calibri" w:cs="Calibri"/>
          <w:b/>
          <w:color w:val="242424"/>
          <w:sz w:val="28"/>
          <w:szCs w:val="28"/>
          <w:u w:val="single"/>
          <w:bdr w:val="none" w:sz="0" w:space="0" w:color="auto" w:frame="1"/>
          <w:lang w:eastAsia="pl-PL"/>
        </w:rPr>
        <w:t>Odpowiedzi na pytania do zapytania 01/H/06/2025</w:t>
      </w:r>
    </w:p>
    <w:p w14:paraId="14A5B3DA" w14:textId="77777777" w:rsidR="00846EFF" w:rsidRDefault="00846EFF" w:rsidP="00846EF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42424"/>
          <w:sz w:val="28"/>
          <w:szCs w:val="28"/>
          <w:u w:val="single"/>
          <w:bdr w:val="none" w:sz="0" w:space="0" w:color="auto" w:frame="1"/>
          <w:lang w:eastAsia="pl-PL"/>
        </w:rPr>
      </w:pPr>
    </w:p>
    <w:p w14:paraId="33F1769B" w14:textId="77777777" w:rsidR="00846EFF" w:rsidRDefault="00846EFF" w:rsidP="00846EF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42424"/>
          <w:sz w:val="28"/>
          <w:szCs w:val="28"/>
          <w:u w:val="single"/>
          <w:bdr w:val="none" w:sz="0" w:space="0" w:color="auto" w:frame="1"/>
          <w:lang w:eastAsia="pl-PL"/>
        </w:rPr>
      </w:pPr>
    </w:p>
    <w:p w14:paraId="515FEBEE" w14:textId="77777777" w:rsidR="00846EFF" w:rsidRPr="00846EFF" w:rsidRDefault="00846EFF" w:rsidP="00846EF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FF0000"/>
          <w:sz w:val="28"/>
          <w:szCs w:val="28"/>
          <w:lang w:eastAsia="pl-PL"/>
        </w:rPr>
      </w:pPr>
      <w:r w:rsidRPr="00846EFF">
        <w:rPr>
          <w:rFonts w:ascii="Calibri" w:eastAsia="Times New Roman" w:hAnsi="Calibri" w:cs="Calibri"/>
          <w:b/>
          <w:color w:val="FF0000"/>
          <w:sz w:val="28"/>
          <w:szCs w:val="28"/>
          <w:u w:val="single"/>
          <w:bdr w:val="none" w:sz="0" w:space="0" w:color="auto" w:frame="1"/>
          <w:lang w:eastAsia="pl-PL"/>
        </w:rPr>
        <w:t>Pakiet IX część C</w:t>
      </w:r>
    </w:p>
    <w:p w14:paraId="67EAD835" w14:textId="77777777" w:rsidR="00846EFF" w:rsidRPr="00846EFF" w:rsidRDefault="00846EFF" w:rsidP="00846EF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846EFF">
        <w:rPr>
          <w:rFonts w:ascii="Calibri" w:eastAsia="Times New Roman" w:hAnsi="Calibri" w:cs="Calibri"/>
          <w:color w:val="242424"/>
          <w:bdr w:val="none" w:sz="0" w:space="0" w:color="auto" w:frame="1"/>
          <w:lang w:eastAsia="pl-PL"/>
        </w:rPr>
        <w:t>Pozycja 10 </w:t>
      </w:r>
    </w:p>
    <w:p w14:paraId="377565C9" w14:textId="77777777" w:rsidR="00846EFF" w:rsidRPr="00846EFF" w:rsidRDefault="00846EFF" w:rsidP="00846EF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846EFF">
        <w:rPr>
          <w:rFonts w:ascii="Calibri" w:eastAsia="Times New Roman" w:hAnsi="Calibri" w:cs="Calibri"/>
          <w:color w:val="242424"/>
          <w:lang w:eastAsia="pl-PL"/>
        </w:rPr>
        <w:t>Czy Zamawiający dopuści kompres o wymiarach 20x20cm pakowany po 25 szt. z odpowiednim przeliczeniem ilości?</w:t>
      </w:r>
    </w:p>
    <w:p w14:paraId="2DCEA584" w14:textId="77777777" w:rsidR="00846EFF" w:rsidRPr="00846EFF" w:rsidRDefault="00846EFF" w:rsidP="00846E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846EFF">
        <w:rPr>
          <w:rFonts w:ascii="Calibri" w:eastAsia="Times New Roman" w:hAnsi="Calibri" w:cs="Calibri"/>
          <w:color w:val="242424"/>
          <w:lang w:eastAsia="pl-PL"/>
        </w:rPr>
        <w:t> </w:t>
      </w:r>
    </w:p>
    <w:p w14:paraId="6BB07618" w14:textId="77777777" w:rsidR="00846EFF" w:rsidRPr="00846EFF" w:rsidRDefault="00846EFF" w:rsidP="00846E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846EFF">
        <w:rPr>
          <w:rFonts w:ascii="Calibri" w:eastAsia="Times New Roman" w:hAnsi="Calibri" w:cs="Calibri"/>
          <w:b/>
          <w:bCs/>
          <w:color w:val="242424"/>
          <w:lang w:eastAsia="pl-PL"/>
        </w:rPr>
        <w:t>Zamawiający nie wyraża zgody</w:t>
      </w:r>
    </w:p>
    <w:p w14:paraId="6BAF58F3" w14:textId="77777777" w:rsidR="00846EFF" w:rsidRPr="00846EFF" w:rsidRDefault="00846EFF" w:rsidP="00846EFF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846EFF">
        <w:rPr>
          <w:rFonts w:ascii="Calibri" w:eastAsia="Times New Roman" w:hAnsi="Calibri" w:cs="Calibri"/>
          <w:color w:val="242424"/>
          <w:bdr w:val="none" w:sz="0" w:space="0" w:color="auto" w:frame="1"/>
          <w:lang w:eastAsia="pl-PL"/>
        </w:rPr>
        <w:t> </w:t>
      </w:r>
    </w:p>
    <w:p w14:paraId="40F44136" w14:textId="77777777" w:rsidR="00846EFF" w:rsidRPr="00846EFF" w:rsidRDefault="00846EFF" w:rsidP="00846EF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846EFF">
        <w:rPr>
          <w:rFonts w:ascii="Calibri" w:eastAsia="Times New Roman" w:hAnsi="Calibri" w:cs="Calibri"/>
          <w:color w:val="242424"/>
          <w:bdr w:val="none" w:sz="0" w:space="0" w:color="auto" w:frame="1"/>
          <w:lang w:eastAsia="pl-PL"/>
        </w:rPr>
        <w:t>Pozycja 10</w:t>
      </w:r>
    </w:p>
    <w:p w14:paraId="757693D9" w14:textId="77777777" w:rsidR="00846EFF" w:rsidRPr="00846EFF" w:rsidRDefault="00846EFF" w:rsidP="00846EF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846EFF">
        <w:rPr>
          <w:rFonts w:ascii="Calibri" w:eastAsia="Times New Roman" w:hAnsi="Calibri" w:cs="Calibri"/>
          <w:color w:val="242424"/>
          <w:lang w:eastAsia="pl-PL"/>
        </w:rPr>
        <w:t>Czy Zamawiający dopuści kompres o wymiarach 20x30cm pakowany po 20 szt. z odpowiednim przeliczeniem ilości?</w:t>
      </w:r>
    </w:p>
    <w:p w14:paraId="6112E6DD" w14:textId="77777777" w:rsidR="00846EFF" w:rsidRPr="00846EFF" w:rsidRDefault="00846EFF" w:rsidP="00846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242424"/>
          <w:lang w:eastAsia="pl-PL"/>
        </w:rPr>
      </w:pPr>
    </w:p>
    <w:p w14:paraId="2D2F8FDE" w14:textId="77777777" w:rsidR="00846EFF" w:rsidRPr="00846EFF" w:rsidRDefault="00846EFF" w:rsidP="00846E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846EFF">
        <w:rPr>
          <w:rFonts w:ascii="Calibri" w:eastAsia="Times New Roman" w:hAnsi="Calibri" w:cs="Calibri"/>
          <w:b/>
          <w:bCs/>
          <w:color w:val="242424"/>
          <w:lang w:eastAsia="pl-PL"/>
        </w:rPr>
        <w:t>Zamawiający nie wyraża zgody </w:t>
      </w:r>
    </w:p>
    <w:p w14:paraId="14AEFA7D" w14:textId="77777777" w:rsidR="00846EFF" w:rsidRPr="00846EFF" w:rsidRDefault="00846EFF" w:rsidP="00846E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pl-PL"/>
        </w:rPr>
      </w:pPr>
    </w:p>
    <w:p w14:paraId="17CC41CA" w14:textId="77777777" w:rsidR="00846EFF" w:rsidRPr="00846EFF" w:rsidRDefault="00846EFF" w:rsidP="00846EF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846EFF">
        <w:rPr>
          <w:rFonts w:ascii="Calibri" w:eastAsia="Times New Roman" w:hAnsi="Calibri" w:cs="Calibri"/>
          <w:color w:val="242424"/>
          <w:bdr w:val="none" w:sz="0" w:space="0" w:color="auto" w:frame="1"/>
          <w:lang w:eastAsia="pl-PL"/>
        </w:rPr>
        <w:t>Pozycja 11 i 12</w:t>
      </w:r>
    </w:p>
    <w:p w14:paraId="12049497" w14:textId="77777777" w:rsidR="00846EFF" w:rsidRPr="00846EFF" w:rsidRDefault="00846EFF" w:rsidP="00846EF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846EFF">
        <w:rPr>
          <w:rFonts w:ascii="Calibri" w:eastAsia="Times New Roman" w:hAnsi="Calibri" w:cs="Calibri"/>
          <w:color w:val="242424"/>
          <w:lang w:eastAsia="pl-PL"/>
        </w:rPr>
        <w:t>Czy Zamawiający dopuści taśmy pakowane w kartonik pojedynczo?</w:t>
      </w:r>
    </w:p>
    <w:p w14:paraId="54C50CCB" w14:textId="77777777" w:rsidR="00846EFF" w:rsidRPr="00846EFF" w:rsidRDefault="00846EFF" w:rsidP="00846EFF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242424"/>
          <w:lang w:eastAsia="pl-PL"/>
        </w:rPr>
      </w:pPr>
    </w:p>
    <w:p w14:paraId="26889A78" w14:textId="77777777" w:rsidR="00846EFF" w:rsidRPr="00846EFF" w:rsidRDefault="00846EFF" w:rsidP="00846EFF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846EFF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eastAsia="pl-PL"/>
        </w:rPr>
        <w:t> Zamawiający wyraża zgodę</w:t>
      </w:r>
    </w:p>
    <w:p w14:paraId="619AB573" w14:textId="77777777" w:rsidR="00846EFF" w:rsidRPr="00846EFF" w:rsidRDefault="00846EFF" w:rsidP="00846EF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846EFF">
        <w:rPr>
          <w:rFonts w:ascii="Calibri" w:eastAsia="Times New Roman" w:hAnsi="Calibri" w:cs="Calibri"/>
          <w:color w:val="242424"/>
          <w:bdr w:val="none" w:sz="0" w:space="0" w:color="auto" w:frame="1"/>
          <w:lang w:eastAsia="pl-PL"/>
        </w:rPr>
        <w:t>Pozycja 13 i 14</w:t>
      </w:r>
    </w:p>
    <w:p w14:paraId="072FDE0A" w14:textId="77777777" w:rsidR="00846EFF" w:rsidRPr="00846EFF" w:rsidRDefault="00846EFF" w:rsidP="00846EF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846EFF">
        <w:rPr>
          <w:rFonts w:ascii="Calibri" w:eastAsia="Times New Roman" w:hAnsi="Calibri" w:cs="Calibri"/>
          <w:color w:val="242424"/>
          <w:lang w:eastAsia="pl-PL"/>
        </w:rPr>
        <w:t>Czy Zamawiający dopuści bandaż pakowany pojedyncze w opakowaniu zbiorczym A’10 szt. z odpowiednim przeliczeniem ilości?</w:t>
      </w:r>
    </w:p>
    <w:p w14:paraId="5265D044" w14:textId="77777777" w:rsidR="00846EFF" w:rsidRPr="00846EFF" w:rsidRDefault="00846EFF" w:rsidP="00846EFF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242424"/>
          <w:lang w:eastAsia="pl-PL"/>
        </w:rPr>
      </w:pPr>
    </w:p>
    <w:p w14:paraId="26F3A81B" w14:textId="77777777" w:rsidR="00846EFF" w:rsidRPr="00846EFF" w:rsidRDefault="00846EFF" w:rsidP="00846EFF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846EFF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eastAsia="pl-PL"/>
        </w:rPr>
        <w:t>Zamawiający wyraża zgodę </w:t>
      </w:r>
    </w:p>
    <w:p w14:paraId="6C84E0C2" w14:textId="77777777" w:rsidR="00846EFF" w:rsidRPr="00846EFF" w:rsidRDefault="00846EFF" w:rsidP="00846E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pl-PL"/>
        </w:rPr>
      </w:pPr>
    </w:p>
    <w:p w14:paraId="40AF6139" w14:textId="77777777" w:rsidR="00846EFF" w:rsidRPr="00846EFF" w:rsidRDefault="00846EFF" w:rsidP="00846EF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846EFF">
        <w:rPr>
          <w:rFonts w:ascii="Calibri" w:eastAsia="Times New Roman" w:hAnsi="Calibri" w:cs="Calibri"/>
          <w:color w:val="242424"/>
          <w:bdr w:val="none" w:sz="0" w:space="0" w:color="auto" w:frame="1"/>
          <w:lang w:eastAsia="pl-PL"/>
        </w:rPr>
        <w:t>Pozycja 15</w:t>
      </w:r>
    </w:p>
    <w:p w14:paraId="23318D05" w14:textId="77777777" w:rsidR="00846EFF" w:rsidRPr="00846EFF" w:rsidRDefault="00846EFF" w:rsidP="00846EF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846EFF">
        <w:rPr>
          <w:rFonts w:ascii="Calibri" w:eastAsia="Times New Roman" w:hAnsi="Calibri" w:cs="Calibri"/>
          <w:color w:val="242424"/>
          <w:lang w:eastAsia="pl-PL"/>
        </w:rPr>
        <w:t>Czy Zamawiający dopuści opatrunek o wymiarach 20x20?</w:t>
      </w:r>
    </w:p>
    <w:p w14:paraId="3EFBACF8" w14:textId="77777777" w:rsidR="00846EFF" w:rsidRPr="00846EFF" w:rsidRDefault="00846EFF" w:rsidP="00846EFF">
      <w:pPr>
        <w:shd w:val="clear" w:color="auto" w:fill="FFFFFF"/>
        <w:spacing w:after="0" w:line="240" w:lineRule="auto"/>
        <w:ind w:left="2136"/>
        <w:rPr>
          <w:rFonts w:ascii="Calibri" w:eastAsia="Times New Roman" w:hAnsi="Calibri" w:cs="Calibri"/>
          <w:color w:val="242424"/>
          <w:lang w:eastAsia="pl-PL"/>
        </w:rPr>
      </w:pPr>
      <w:proofErr w:type="spellStart"/>
      <w:r w:rsidRPr="00846EFF">
        <w:rPr>
          <w:rFonts w:ascii="Calibri" w:eastAsia="Times New Roman" w:hAnsi="Calibri" w:cs="Calibri"/>
          <w:color w:val="242424"/>
          <w:lang w:eastAsia="pl-PL"/>
        </w:rPr>
        <w:t>Poz</w:t>
      </w:r>
      <w:proofErr w:type="spellEnd"/>
      <w:r w:rsidRPr="00846EFF">
        <w:rPr>
          <w:rFonts w:ascii="Calibri" w:eastAsia="Times New Roman" w:hAnsi="Calibri" w:cs="Calibri"/>
          <w:color w:val="242424"/>
          <w:lang w:eastAsia="pl-PL"/>
        </w:rPr>
        <w:t xml:space="preserve"> 15</w:t>
      </w:r>
    </w:p>
    <w:p w14:paraId="582769C1" w14:textId="77777777" w:rsidR="00846EFF" w:rsidRPr="00846EFF" w:rsidRDefault="00846EFF" w:rsidP="00846EFF">
      <w:pPr>
        <w:shd w:val="clear" w:color="auto" w:fill="FFFFFF"/>
        <w:spacing w:after="0" w:line="240" w:lineRule="auto"/>
        <w:ind w:left="1416" w:hanging="1416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846EFF">
        <w:rPr>
          <w:rFonts w:ascii="Calibri" w:eastAsia="Times New Roman" w:hAnsi="Calibri" w:cs="Calibri"/>
          <w:color w:val="242424"/>
          <w:bdr w:val="none" w:sz="0" w:space="0" w:color="auto" w:frame="1"/>
          <w:lang w:eastAsia="pl-PL"/>
        </w:rPr>
        <w:t xml:space="preserve">2.  Z uwagi na </w:t>
      </w:r>
      <w:proofErr w:type="gramStart"/>
      <w:r w:rsidRPr="00846EFF">
        <w:rPr>
          <w:rFonts w:ascii="Calibri" w:eastAsia="Times New Roman" w:hAnsi="Calibri" w:cs="Calibri"/>
          <w:color w:val="242424"/>
          <w:bdr w:val="none" w:sz="0" w:space="0" w:color="auto" w:frame="1"/>
          <w:lang w:eastAsia="pl-PL"/>
        </w:rPr>
        <w:t>to</w:t>
      </w:r>
      <w:proofErr w:type="gramEnd"/>
      <w:r w:rsidRPr="00846EFF">
        <w:rPr>
          <w:rFonts w:ascii="Calibri" w:eastAsia="Times New Roman" w:hAnsi="Calibri" w:cs="Calibri"/>
          <w:color w:val="242424"/>
          <w:bdr w:val="none" w:sz="0" w:space="0" w:color="auto" w:frame="1"/>
          <w:lang w:eastAsia="pl-PL"/>
        </w:rPr>
        <w:t xml:space="preserve"> że wazelina jest formą parafin, czy zamawiający dopuści </w:t>
      </w:r>
      <w:r w:rsidRPr="00846EFF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Opatrunek siatkowy z gazy bawełnianej o dużych oczkach, nasączony wazeliną, jałowy, z możliwością docinania?</w:t>
      </w:r>
    </w:p>
    <w:p w14:paraId="7B10EBC6" w14:textId="77777777" w:rsidR="00846EFF" w:rsidRPr="00846EFF" w:rsidRDefault="00846EFF" w:rsidP="00846E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pl-PL"/>
        </w:rPr>
      </w:pPr>
    </w:p>
    <w:p w14:paraId="533202E4" w14:textId="77777777" w:rsidR="00846EFF" w:rsidRPr="00846EFF" w:rsidRDefault="00846EFF" w:rsidP="00846E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846EFF">
        <w:rPr>
          <w:rFonts w:ascii="Calibri" w:eastAsia="Times New Roman" w:hAnsi="Calibri" w:cs="Calibri"/>
          <w:color w:val="242424"/>
          <w:lang w:eastAsia="pl-PL"/>
        </w:rPr>
        <w:t>        </w:t>
      </w:r>
      <w:r w:rsidRPr="00846EFF">
        <w:rPr>
          <w:rFonts w:ascii="Calibri" w:eastAsia="Times New Roman" w:hAnsi="Calibri" w:cs="Calibri"/>
          <w:b/>
          <w:bCs/>
          <w:color w:val="242424"/>
          <w:lang w:eastAsia="pl-PL"/>
        </w:rPr>
        <w:t>     Zamawiający oczekuje opatrunków zgodnie z pierwotnym zapisem SWZ</w:t>
      </w:r>
    </w:p>
    <w:p w14:paraId="40A5B753" w14:textId="77777777" w:rsidR="001E3BCB" w:rsidRDefault="001E3BCB"/>
    <w:p w14:paraId="3076C478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6EFF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PAKIET NR VIII </w:t>
      </w:r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poz. 3: Prosimy zmawiającego o możliwość zaoferowania fartucha higienicznego, włókninowego, niejałowego o długości 116cm w rozmiarze uniwersalnym.</w:t>
      </w:r>
    </w:p>
    <w:p w14:paraId="575BF6D9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6E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Zamawiający nie zmienia zapisu SWZ, wymagamy fartuchy medyczne</w:t>
      </w:r>
    </w:p>
    <w:p w14:paraId="7E19D911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0A95324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6EFF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PAKIET NR IX </w:t>
      </w:r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CZĘŚĆ A, poz. 1: Prosimy zmawiającego o możliwość zaoferowania igły iniekcyjnej w rozmiarze 0,45x16.</w:t>
      </w:r>
    </w:p>
    <w:p w14:paraId="3AE7708F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Pozostałe parametry zgodnie z SWZ.</w:t>
      </w:r>
    </w:p>
    <w:p w14:paraId="5BD5E7AD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6E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Zamawiający nie wyraża zgody </w:t>
      </w:r>
    </w:p>
    <w:p w14:paraId="3825CDDC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D574DFC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6EFF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lastRenderedPageBreak/>
        <w:t xml:space="preserve">PAKIET NR IX </w:t>
      </w:r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CZĘŚĆ </w:t>
      </w:r>
      <w:proofErr w:type="gramStart"/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 ,</w:t>
      </w:r>
      <w:proofErr w:type="gramEnd"/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poz. 6, 7: Prosimy zmawiającego o możliwość zaoferowania kaniuli dożylnych pakowanych w op. 50szt. z odpowiednim przeliczeniem.</w:t>
      </w:r>
    </w:p>
    <w:p w14:paraId="395786F4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Pozostałe parametry zgodnie z SWZ.</w:t>
      </w:r>
    </w:p>
    <w:p w14:paraId="6DE10046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6E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Zamawiający wyraża zgodę</w:t>
      </w:r>
    </w:p>
    <w:p w14:paraId="6BD48220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290F9D7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6EFF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PAKIET NR IX </w:t>
      </w:r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CZĘŚĆ </w:t>
      </w:r>
      <w:proofErr w:type="gramStart"/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 ,</w:t>
      </w:r>
      <w:proofErr w:type="gramEnd"/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poz. 9: Prosimy zmawiającego o możliwość zaoferowania koreczków do kaniul typu </w:t>
      </w:r>
      <w:proofErr w:type="spellStart"/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luer</w:t>
      </w:r>
      <w:proofErr w:type="spellEnd"/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-lock pakowanych w op. 100szt. z odpowiednim przeliczeniem.</w:t>
      </w:r>
    </w:p>
    <w:p w14:paraId="1ECD7C75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Pozostałe parametry zgodnie z SWZ.</w:t>
      </w:r>
    </w:p>
    <w:p w14:paraId="4C2C55B1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6E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Zamawiający wyraża zgodę</w:t>
      </w:r>
    </w:p>
    <w:p w14:paraId="5BE04230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55811F0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6EFF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PAKIET NR IX </w:t>
      </w:r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CZĘŚĆ </w:t>
      </w:r>
      <w:proofErr w:type="gramStart"/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 ,</w:t>
      </w:r>
      <w:proofErr w:type="gramEnd"/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poz. 21: Prosimy zmawiającego o możliwość zaoferowania maski tlenowej z drenem o dł. 2m.</w:t>
      </w:r>
    </w:p>
    <w:p w14:paraId="5EB5109B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6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Pozostałe parametry zgodnie z SWZ.</w:t>
      </w:r>
    </w:p>
    <w:p w14:paraId="634B0424" w14:textId="77777777" w:rsidR="00846EFF" w:rsidRPr="00846EFF" w:rsidRDefault="00846EFF" w:rsidP="00846EFF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6E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Zamawiający nie wyraża zgody</w:t>
      </w:r>
    </w:p>
    <w:p w14:paraId="4FEAC041" w14:textId="77777777" w:rsidR="00846EFF" w:rsidRDefault="00846EFF"/>
    <w:sectPr w:rsidR="0084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41D0"/>
    <w:multiLevelType w:val="multilevel"/>
    <w:tmpl w:val="289C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B0116"/>
    <w:multiLevelType w:val="multilevel"/>
    <w:tmpl w:val="8942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53DE7"/>
    <w:multiLevelType w:val="multilevel"/>
    <w:tmpl w:val="0BAE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13BC4"/>
    <w:multiLevelType w:val="multilevel"/>
    <w:tmpl w:val="3350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91C17"/>
    <w:multiLevelType w:val="multilevel"/>
    <w:tmpl w:val="9D30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748220">
    <w:abstractNumId w:val="2"/>
  </w:num>
  <w:num w:numId="2" w16cid:durableId="414009520">
    <w:abstractNumId w:val="4"/>
  </w:num>
  <w:num w:numId="3" w16cid:durableId="1140461027">
    <w:abstractNumId w:val="1"/>
  </w:num>
  <w:num w:numId="4" w16cid:durableId="1800339786">
    <w:abstractNumId w:val="0"/>
  </w:num>
  <w:num w:numId="5" w16cid:durableId="1687439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FF"/>
    <w:rsid w:val="001E3BCB"/>
    <w:rsid w:val="00846EFF"/>
    <w:rsid w:val="00EA5D80"/>
    <w:rsid w:val="00F0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8D1B"/>
  <w15:chartTrackingRefBased/>
  <w15:docId w15:val="{EE8849F0-8725-4A7F-B575-776B32DB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53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4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3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7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Bandura</dc:creator>
  <cp:keywords/>
  <dc:description/>
  <cp:lastModifiedBy>Mariusz Bi</cp:lastModifiedBy>
  <cp:revision>2</cp:revision>
  <dcterms:created xsi:type="dcterms:W3CDTF">2025-06-23T13:23:00Z</dcterms:created>
  <dcterms:modified xsi:type="dcterms:W3CDTF">2025-06-23T13:23:00Z</dcterms:modified>
</cp:coreProperties>
</file>