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3746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1BA62FF4" w14:textId="77777777" w:rsidR="00F25540" w:rsidRPr="00691393" w:rsidRDefault="00B376A9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29CF1B6E" wp14:editId="095C245B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518A6DF8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6A9A420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750A4214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2595ED08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3B317D0" w14:textId="77777777" w:rsidR="00F25540" w:rsidRDefault="005B6FB5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2EEB5EEC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08A53A1E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45B3432D" w14:textId="77777777" w:rsidR="00F25540" w:rsidRDefault="00F25540" w:rsidP="00CC2F5A">
      <w:pPr>
        <w:ind w:left="5664"/>
      </w:pPr>
    </w:p>
    <w:p w14:paraId="0924EA9F" w14:textId="77777777" w:rsidR="00816C75" w:rsidRDefault="0021054E" w:rsidP="00CA08DB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3A09EA">
        <w:rPr>
          <w:b/>
        </w:rPr>
        <w:t>05/EFS 9.2.1/202</w:t>
      </w:r>
      <w:r w:rsidR="008C6625">
        <w:rPr>
          <w:b/>
        </w:rPr>
        <w:t>3</w:t>
      </w:r>
    </w:p>
    <w:p w14:paraId="68497DFF" w14:textId="77777777" w:rsidR="00816C75" w:rsidRDefault="00816C75" w:rsidP="00816C75">
      <w:pPr>
        <w:ind w:left="2832"/>
        <w:rPr>
          <w:rFonts w:cs="Calibri"/>
          <w:b/>
        </w:rPr>
      </w:pPr>
    </w:p>
    <w:p w14:paraId="66738E3B" w14:textId="77777777" w:rsidR="00816C75" w:rsidRPr="00BA4661" w:rsidRDefault="00816C75" w:rsidP="00816C75">
      <w:pPr>
        <w:ind w:left="2832"/>
        <w:rPr>
          <w:rFonts w:cs="Calibri"/>
          <w:b/>
        </w:rPr>
      </w:pPr>
    </w:p>
    <w:p w14:paraId="7A244B2A" w14:textId="77777777" w:rsidR="00860C8D" w:rsidRPr="00BA4661" w:rsidRDefault="00860C8D" w:rsidP="00860C8D">
      <w:pPr>
        <w:jc w:val="right"/>
      </w:pPr>
      <w:r w:rsidRPr="00BA4661">
        <w:t xml:space="preserve">…………………………………………… </w:t>
      </w:r>
    </w:p>
    <w:p w14:paraId="5D649360" w14:textId="77777777" w:rsidR="00860C8D" w:rsidRPr="00BA4661" w:rsidRDefault="00860C8D" w:rsidP="00860C8D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676B34C" w14:textId="77777777" w:rsidR="00860C8D" w:rsidRPr="00BA4661" w:rsidRDefault="00860C8D" w:rsidP="00860C8D">
      <w:pPr>
        <w:rPr>
          <w:rFonts w:cs="Calibri"/>
        </w:rPr>
      </w:pPr>
    </w:p>
    <w:p w14:paraId="42C95A41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41983BF7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08415018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4CAA68A2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407CE65E" w14:textId="77777777" w:rsidR="00860C8D" w:rsidRPr="00BA4661" w:rsidRDefault="00860C8D" w:rsidP="00860C8D">
      <w:pPr>
        <w:rPr>
          <w:rFonts w:cs="Calibri"/>
        </w:rPr>
      </w:pPr>
    </w:p>
    <w:p w14:paraId="129E83FC" w14:textId="77777777" w:rsidR="00860C8D" w:rsidRPr="00BA4661" w:rsidRDefault="00860C8D" w:rsidP="00860C8D">
      <w:pPr>
        <w:rPr>
          <w:rFonts w:cs="Calibri"/>
        </w:rPr>
      </w:pPr>
    </w:p>
    <w:p w14:paraId="663A1A3C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E0D58C5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11369C3" w14:textId="77777777" w:rsidR="00860C8D" w:rsidRPr="00BA4661" w:rsidRDefault="00860C8D" w:rsidP="001C0BA8">
      <w:pPr>
        <w:rPr>
          <w:rFonts w:cs="Calibri"/>
          <w:b/>
        </w:rPr>
      </w:pPr>
    </w:p>
    <w:p w14:paraId="20CD42C5" w14:textId="77777777" w:rsidR="00860C8D" w:rsidRDefault="00860C8D" w:rsidP="005F46BC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9527CB">
        <w:rPr>
          <w:bCs/>
          <w:iCs/>
          <w:szCs w:val="26"/>
        </w:rPr>
        <w:t xml:space="preserve">dotyczącego </w:t>
      </w:r>
      <w:r w:rsidR="00435B9A">
        <w:t>transportu osób starszych</w:t>
      </w:r>
      <w:r w:rsidR="0021054E">
        <w:rPr>
          <w:color w:val="000000"/>
        </w:rPr>
        <w:t>,</w:t>
      </w:r>
      <w:r w:rsidR="00384E7E"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="005F46BC">
        <w:rPr>
          <w:color w:val="000000"/>
        </w:rPr>
        <w:t xml:space="preserve">oświadczam, że </w:t>
      </w:r>
      <w:r w:rsidR="00E05028">
        <w:rPr>
          <w:color w:val="000000"/>
        </w:rPr>
        <w:t>s</w:t>
      </w:r>
      <w:r w:rsidRPr="00BA4661">
        <w:rPr>
          <w:color w:val="000000"/>
        </w:rPr>
        <w:t>pełniam</w:t>
      </w:r>
      <w:r w:rsidR="00E05028">
        <w:rPr>
          <w:color w:val="000000"/>
        </w:rPr>
        <w:t xml:space="preserve"> warunki</w:t>
      </w:r>
      <w:r w:rsidR="000304B3">
        <w:rPr>
          <w:color w:val="000000"/>
        </w:rPr>
        <w:t xml:space="preserve"> udziału w postępowaniu, tj:</w:t>
      </w:r>
    </w:p>
    <w:p w14:paraId="7D874CBD" w14:textId="77777777" w:rsidR="000304B3" w:rsidRDefault="000304B3" w:rsidP="000304B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A97F24F" w14:textId="77777777" w:rsidR="000304B3" w:rsidRDefault="000304B3" w:rsidP="000C0CA6">
      <w:pPr>
        <w:numPr>
          <w:ilvl w:val="0"/>
          <w:numId w:val="14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transporcie drogowym osób oraz dyspon</w:t>
      </w:r>
      <w:r>
        <w:t>uję</w:t>
      </w:r>
      <w:r w:rsidRPr="00874370">
        <w:t xml:space="preserve"> </w:t>
      </w:r>
      <w:r>
        <w:t>pracownikami</w:t>
      </w:r>
      <w:r w:rsidRPr="00874370">
        <w:t xml:space="preserve"> zdolnymi do wykonywania zamówienia. </w:t>
      </w:r>
    </w:p>
    <w:p w14:paraId="4237A015" w14:textId="77777777" w:rsidR="000C0CA6" w:rsidRDefault="000C0CA6" w:rsidP="000C0CA6">
      <w:pPr>
        <w:numPr>
          <w:ilvl w:val="0"/>
          <w:numId w:val="14"/>
        </w:numPr>
        <w:spacing w:line="360" w:lineRule="auto"/>
        <w:jc w:val="both"/>
      </w:pPr>
      <w:r>
        <w:t xml:space="preserve">posiadam środek transportu </w:t>
      </w:r>
      <w:r w:rsidR="005F46BC">
        <w:t>przyjazny</w:t>
      </w:r>
      <w:r>
        <w:t xml:space="preserve"> do przewozu osób starszych. Zobowiązuję  się do świadczenia usługi przewozowej pojazdami sprawnymi technicznie, zapewniającymi bezpieczeństwo osobom przewożonym. Środek transportu posiada aktualne przeglądy dopuszczające do ruchu drogowego. </w:t>
      </w:r>
    </w:p>
    <w:p w14:paraId="6B05283B" w14:textId="77777777" w:rsidR="000C0CA6" w:rsidRDefault="000C0CA6" w:rsidP="001A2015">
      <w:pPr>
        <w:numPr>
          <w:ilvl w:val="0"/>
          <w:numId w:val="14"/>
        </w:numPr>
        <w:spacing w:line="360" w:lineRule="auto"/>
        <w:jc w:val="both"/>
      </w:pPr>
      <w:r>
        <w:t xml:space="preserve">posiadam aktualnie oraz  zobowiązuję się do posiadania przez cały okres realizacji niniejszej umowy ważnego ubezpieczenia od odpowiedzialności cywilnej obligatoryjnego przy zarobkowych przewozach pasażerskich, jak również do posiadania i aktualizacji wszelkiego rodzaju uprawnień, zezwoleń, licencji i badań technicznych pojazdów, wymaganych przy wykonaniu tego rodzaju przewozów. </w:t>
      </w:r>
    </w:p>
    <w:p w14:paraId="3FE56123" w14:textId="77777777" w:rsidR="00FE618B" w:rsidRPr="001E4823" w:rsidRDefault="00FE618B" w:rsidP="00860C8D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DCC3F60" w14:textId="77777777" w:rsidR="00860C8D" w:rsidRPr="00BA4661" w:rsidRDefault="00860C8D" w:rsidP="00860C8D">
      <w:pPr>
        <w:ind w:left="3540" w:firstLine="708"/>
        <w:jc w:val="right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FA82089" w14:textId="77777777" w:rsidR="00860C8D" w:rsidRPr="008120B7" w:rsidRDefault="007B12AF" w:rsidP="00860C8D">
      <w:pPr>
        <w:ind w:left="4247"/>
        <w:jc w:val="center"/>
        <w:rPr>
          <w:rFonts w:cs="Calibri"/>
        </w:rPr>
      </w:pPr>
      <w:r>
        <w:rPr>
          <w:rFonts w:cs="Calibri"/>
        </w:rPr>
        <w:t>Podpis o</w:t>
      </w:r>
      <w:r w:rsidR="00860C8D" w:rsidRPr="008120B7">
        <w:rPr>
          <w:rFonts w:cs="Calibri"/>
        </w:rPr>
        <w:t>ferenta lub osoby upoważnionej/</w:t>
      </w:r>
    </w:p>
    <w:p w14:paraId="6FF51FBA" w14:textId="77777777" w:rsidR="00435B9A" w:rsidRPr="001C0BA8" w:rsidRDefault="00860C8D" w:rsidP="001C0BA8">
      <w:pPr>
        <w:ind w:left="4247"/>
        <w:jc w:val="center"/>
        <w:rPr>
          <w:rFonts w:cs="Calibri"/>
        </w:rPr>
      </w:pPr>
      <w:r w:rsidRPr="008120B7">
        <w:rPr>
          <w:rFonts w:cs="Calibri"/>
        </w:rPr>
        <w:t>osób upoważnionych do reprezento</w:t>
      </w:r>
      <w:r w:rsidR="007B12AF"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1C0BA8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34D" w14:textId="77777777" w:rsidR="005B6FB5" w:rsidRDefault="005B6FB5" w:rsidP="004913A5">
      <w:r>
        <w:separator/>
      </w:r>
    </w:p>
  </w:endnote>
  <w:endnote w:type="continuationSeparator" w:id="0">
    <w:p w14:paraId="18BF82FD" w14:textId="77777777" w:rsidR="005B6FB5" w:rsidRDefault="005B6FB5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2428" w14:textId="77777777" w:rsidR="00435B9A" w:rsidRDefault="00435B9A" w:rsidP="00435B9A">
    <w:pPr>
      <w:pStyle w:val="Stopka"/>
      <w:jc w:val="center"/>
    </w:pPr>
  </w:p>
  <w:p w14:paraId="78DEB7D8" w14:textId="77777777" w:rsidR="004341DB" w:rsidRPr="000E49CF" w:rsidRDefault="00B376A9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198A5331" wp14:editId="6AA62D7B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9B15" w14:textId="77777777" w:rsidR="005B6FB5" w:rsidRDefault="005B6FB5" w:rsidP="004913A5">
      <w:r>
        <w:separator/>
      </w:r>
    </w:p>
  </w:footnote>
  <w:footnote w:type="continuationSeparator" w:id="0">
    <w:p w14:paraId="770FC3D8" w14:textId="77777777" w:rsidR="005B6FB5" w:rsidRDefault="005B6FB5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5697">
    <w:abstractNumId w:val="13"/>
  </w:num>
  <w:num w:numId="2" w16cid:durableId="760636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42749">
    <w:abstractNumId w:val="7"/>
  </w:num>
  <w:num w:numId="4" w16cid:durableId="534276495">
    <w:abstractNumId w:val="16"/>
  </w:num>
  <w:num w:numId="5" w16cid:durableId="1919438092">
    <w:abstractNumId w:val="3"/>
  </w:num>
  <w:num w:numId="6" w16cid:durableId="16127072">
    <w:abstractNumId w:val="9"/>
  </w:num>
  <w:num w:numId="7" w16cid:durableId="1354458536">
    <w:abstractNumId w:val="5"/>
  </w:num>
  <w:num w:numId="8" w16cid:durableId="698506190">
    <w:abstractNumId w:val="0"/>
  </w:num>
  <w:num w:numId="9" w16cid:durableId="890190624">
    <w:abstractNumId w:val="2"/>
  </w:num>
  <w:num w:numId="10" w16cid:durableId="100729795">
    <w:abstractNumId w:val="8"/>
  </w:num>
  <w:num w:numId="11" w16cid:durableId="1830826404">
    <w:abstractNumId w:val="14"/>
  </w:num>
  <w:num w:numId="12" w16cid:durableId="712116119">
    <w:abstractNumId w:val="11"/>
  </w:num>
  <w:num w:numId="13" w16cid:durableId="1420327319">
    <w:abstractNumId w:val="12"/>
  </w:num>
  <w:num w:numId="14" w16cid:durableId="1825583240">
    <w:abstractNumId w:val="4"/>
  </w:num>
  <w:num w:numId="15" w16cid:durableId="272594417">
    <w:abstractNumId w:val="17"/>
  </w:num>
  <w:num w:numId="16" w16cid:durableId="1689527738">
    <w:abstractNumId w:val="6"/>
  </w:num>
  <w:num w:numId="17" w16cid:durableId="445468491">
    <w:abstractNumId w:val="10"/>
  </w:num>
  <w:num w:numId="18" w16cid:durableId="92603915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C0BA8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2635F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09EA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AB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B6FB5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6625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88D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376A9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08DB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478C1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0B2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5E0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EF89F"/>
  <w15:chartTrackingRefBased/>
  <w15:docId w15:val="{D0B3EBFA-E5E2-BD46-BBC1-912A721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3806-936D-4A10-9DE6-54DDFBD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2022-12-29T07:56:00Z</dcterms:created>
  <dcterms:modified xsi:type="dcterms:W3CDTF">2022-12-29T07:56:00Z</dcterms:modified>
</cp:coreProperties>
</file>