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2FF6" w14:textId="77777777" w:rsidR="00CD4140" w:rsidRDefault="00CD4140" w:rsidP="00CD41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38F9D2D3" w14:textId="77777777" w:rsidR="00CD4140" w:rsidRPr="00691393" w:rsidRDefault="008C3461" w:rsidP="00CD41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23D416D8" wp14:editId="1A7D1139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40">
        <w:rPr>
          <w:rFonts w:ascii="Times New Roman" w:hAnsi="Times New Roman"/>
          <w:i w:val="0"/>
        </w:rPr>
        <w:t>41-218 Sosnowiec, ul. H. Dobrzańskiego 131</w:t>
      </w:r>
    </w:p>
    <w:p w14:paraId="6319B634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6C6FC2A7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168B71BD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7E9716E1" w14:textId="77777777" w:rsidR="00CD4140" w:rsidRPr="00D33D6F" w:rsidRDefault="00CD4140" w:rsidP="00CD41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0555B0ED" w14:textId="77777777" w:rsidR="00CD4140" w:rsidRDefault="00EF041E" w:rsidP="00CD41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4B0A6663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437118E3" w14:textId="77777777" w:rsidR="00CD4140" w:rsidRDefault="00CD4140" w:rsidP="00CD4140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14:paraId="64D49D6C" w14:textId="77777777" w:rsidR="009355DE" w:rsidRDefault="009355DE" w:rsidP="00445155"/>
    <w:p w14:paraId="4BA813B9" w14:textId="77777777" w:rsidR="003332B0" w:rsidRDefault="003332B0" w:rsidP="00445155"/>
    <w:p w14:paraId="0A0971BC" w14:textId="77777777" w:rsidR="003332B0" w:rsidRDefault="003332B0" w:rsidP="003332B0">
      <w:pPr>
        <w:spacing w:line="360" w:lineRule="auto"/>
        <w:rPr>
          <w:b/>
          <w:sz w:val="28"/>
          <w:szCs w:val="28"/>
        </w:rPr>
      </w:pPr>
    </w:p>
    <w:p w14:paraId="275CDE63" w14:textId="77777777" w:rsidR="003D36C9" w:rsidRDefault="00F37515" w:rsidP="009138A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8E2A96">
        <w:rPr>
          <w:b/>
          <w:sz w:val="28"/>
          <w:szCs w:val="28"/>
        </w:rPr>
        <w:t xml:space="preserve">nr </w:t>
      </w:r>
      <w:r w:rsidR="00AE2A1B">
        <w:rPr>
          <w:b/>
          <w:sz w:val="28"/>
          <w:szCs w:val="28"/>
        </w:rPr>
        <w:t>14/EFS 9.2.1/2022</w:t>
      </w:r>
    </w:p>
    <w:p w14:paraId="30CC526F" w14:textId="77777777" w:rsidR="003D36C9" w:rsidRPr="00360CBF" w:rsidRDefault="00360CBF" w:rsidP="00360C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DE6C87">
        <w:rPr>
          <w:b/>
          <w:sz w:val="28"/>
          <w:szCs w:val="28"/>
        </w:rPr>
        <w:t>powyżej</w:t>
      </w:r>
      <w:r w:rsidRPr="00360CBF">
        <w:rPr>
          <w:b/>
          <w:sz w:val="28"/>
          <w:szCs w:val="28"/>
        </w:rPr>
        <w:t xml:space="preserve"> 50 tys. zł</w:t>
      </w:r>
      <w:r w:rsidR="00DE6C87">
        <w:rPr>
          <w:b/>
          <w:sz w:val="28"/>
          <w:szCs w:val="28"/>
        </w:rPr>
        <w:t xml:space="preserve"> netto</w:t>
      </w:r>
    </w:p>
    <w:p w14:paraId="29833754" w14:textId="77777777" w:rsidR="0063029C" w:rsidRDefault="00CD414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 xml:space="preserve">Hospicjum Sosnowieckie im. św. Tomasza Ap. realizując projekt pn. </w:t>
      </w:r>
      <w:r w:rsidR="00AE2A1B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AE2A1B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AE2A1B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AE2A1B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AE2A1B" w:rsidRPr="00BB425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AE2A1B" w:rsidRPr="00425ED7">
        <w:rPr>
          <w:rFonts w:ascii="Calibri" w:hAnsi="Calibri" w:cs="Calibri"/>
          <w:lang w:eastAsia="zh-CN"/>
        </w:rPr>
        <w:t>współfinansowanego ze środków Europejskiego Funduszu Społecznego w ramach RPO WSL 2014-2020r</w:t>
      </w:r>
      <w:r w:rsidRPr="00BB4256">
        <w:rPr>
          <w:rFonts w:ascii="Calibri" w:hAnsi="Calibri" w:cs="Calibri"/>
          <w:sz w:val="22"/>
          <w:szCs w:val="22"/>
          <w:lang w:eastAsia="zh-CN"/>
        </w:rPr>
        <w:t xml:space="preserve"> zaprasza do składania ofert na </w:t>
      </w:r>
      <w:r w:rsidR="00182FD8" w:rsidRPr="00CD4140">
        <w:rPr>
          <w:b/>
        </w:rPr>
        <w:t>usługi pielęgniarskie</w:t>
      </w:r>
      <w:r>
        <w:rPr>
          <w:b/>
        </w:rPr>
        <w:t xml:space="preserve"> w środowisku</w:t>
      </w:r>
      <w:r w:rsidR="00182FD8" w:rsidRPr="00CD4140">
        <w:t>.</w:t>
      </w:r>
      <w:r w:rsidR="00182FD8">
        <w:rPr>
          <w:sz w:val="28"/>
          <w:szCs w:val="28"/>
        </w:rPr>
        <w:t xml:space="preserve"> </w:t>
      </w:r>
    </w:p>
    <w:p w14:paraId="29EE648A" w14:textId="77777777" w:rsidR="008E2A96" w:rsidRDefault="008E2A96" w:rsidP="009138A0">
      <w:pPr>
        <w:spacing w:line="360" w:lineRule="auto"/>
        <w:jc w:val="both"/>
        <w:rPr>
          <w:sz w:val="28"/>
          <w:szCs w:val="28"/>
        </w:rPr>
      </w:pPr>
    </w:p>
    <w:p w14:paraId="3993BF80" w14:textId="77777777" w:rsidR="0063029C" w:rsidRDefault="0063029C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</w:p>
    <w:p w14:paraId="74266245" w14:textId="77777777" w:rsidR="006D08CB" w:rsidRPr="00845C3B" w:rsidRDefault="00845C3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45C3B">
        <w:rPr>
          <w:rFonts w:ascii="Calibri" w:hAnsi="Calibri" w:cs="Calibri"/>
          <w:bCs/>
          <w:sz w:val="22"/>
          <w:szCs w:val="22"/>
          <w:lang w:eastAsia="zh-CN"/>
        </w:rPr>
        <w:t>85141200-1 - Usługi świadczone przez pielęgniarki</w:t>
      </w:r>
    </w:p>
    <w:p w14:paraId="7F94E9EC" w14:textId="77777777" w:rsidR="006D08CB" w:rsidRDefault="006D08C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14:paraId="0EDF027E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0" w:name="_Toc477169076"/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0"/>
    </w:p>
    <w:p w14:paraId="1C6F43B6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73856FD6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612052F6" w14:textId="77777777" w:rsidR="002229CB" w:rsidRPr="002229CB" w:rsidRDefault="008E2A96" w:rsidP="00360CBF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ul. H. Dobrzańskiego 131 , 41-218 Sosnowiec</w:t>
      </w:r>
    </w:p>
    <w:p w14:paraId="301B88B3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2B5812FF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8E2A96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</w:t>
      </w: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>@hospicjum.sosnowiec.pl</w:t>
      </w:r>
    </w:p>
    <w:p w14:paraId="6CDD7D8D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AE2A1B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14:paraId="08267DEA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</w:t>
      </w:r>
      <w:r w:rsidR="008E2A96">
        <w:rPr>
          <w:rFonts w:ascii="Calibri" w:hAnsi="Calibri" w:cs="Calibri"/>
          <w:bCs/>
          <w:sz w:val="22"/>
          <w:szCs w:val="22"/>
          <w:lang w:val="de-DE" w:eastAsia="zh-CN"/>
        </w:rPr>
        <w:t> 832 94 00</w:t>
      </w:r>
      <w:r w:rsidR="00360CBF">
        <w:rPr>
          <w:rFonts w:ascii="Calibri" w:hAnsi="Calibri" w:cs="Calibri"/>
          <w:bCs/>
          <w:sz w:val="22"/>
          <w:szCs w:val="22"/>
          <w:lang w:val="de-DE" w:eastAsia="zh-CN"/>
        </w:rPr>
        <w:t xml:space="preserve"> w.19</w:t>
      </w:r>
    </w:p>
    <w:p w14:paraId="47B93EDE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28ADA1B8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2821C5DE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32B0AE11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3F12828A" w14:textId="77777777"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4426C319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1"/>
    </w:p>
    <w:p w14:paraId="1E175D31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015EE2BE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AE2A1B">
        <w:rPr>
          <w:rFonts w:ascii="Calibri" w:eastAsia="Verdana" w:hAnsi="Calibri" w:cs="Calibri"/>
          <w:sz w:val="22"/>
          <w:szCs w:val="22"/>
          <w:lang w:eastAsia="zh-CN"/>
        </w:rPr>
        <w:t>14/EFS 9.2.1/2022</w:t>
      </w:r>
    </w:p>
    <w:p w14:paraId="302D4082" w14:textId="77777777" w:rsidR="00E57EE4" w:rsidRDefault="00E57EE4" w:rsidP="000C25A8">
      <w:pPr>
        <w:keepNext/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8"/>
    </w:p>
    <w:p w14:paraId="53107885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TRYB POSTĘPOWANIA</w:t>
      </w:r>
      <w:bookmarkEnd w:id="2"/>
    </w:p>
    <w:p w14:paraId="39EC5B9F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3B83C811" w14:textId="77777777" w:rsidR="00AE2A1B" w:rsidRDefault="00AE2A1B" w:rsidP="00AE2A1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Postępowanie przeprowadzone zostanie zgodnie z zasadą konkurencyjności </w:t>
      </w:r>
      <w:r w:rsidRPr="002229CB">
        <w:rPr>
          <w:rFonts w:ascii="Calibri" w:hAnsi="Calibri" w:cs="Calibri"/>
          <w:sz w:val="22"/>
          <w:szCs w:val="22"/>
          <w:lang w:eastAsia="zh-CN"/>
        </w:rPr>
        <w:t>określoną w Wytycznych</w:t>
      </w: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 xml:space="preserve">z 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dnia </w:t>
      </w:r>
      <w:r>
        <w:rPr>
          <w:rFonts w:ascii="Calibri" w:hAnsi="Calibri" w:cs="Calibri"/>
          <w:sz w:val="22"/>
          <w:szCs w:val="22"/>
          <w:lang w:eastAsia="zh-CN"/>
        </w:rPr>
        <w:t>21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  <w:lang w:eastAsia="zh-CN"/>
        </w:rPr>
        <w:t>grudnia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20</w:t>
      </w:r>
      <w:r>
        <w:rPr>
          <w:rFonts w:ascii="Calibri" w:hAnsi="Calibri" w:cs="Calibri"/>
          <w:sz w:val="22"/>
          <w:szCs w:val="22"/>
          <w:lang w:eastAsia="zh-CN"/>
        </w:rPr>
        <w:t>20</w:t>
      </w:r>
      <w:r w:rsidRPr="00B822BA">
        <w:rPr>
          <w:rFonts w:ascii="Calibri" w:hAnsi="Calibri" w:cs="Calibri"/>
          <w:sz w:val="22"/>
          <w:szCs w:val="22"/>
          <w:lang w:eastAsia="zh-CN"/>
        </w:rPr>
        <w:t>r. w zakresie kwalifikowalności wydatków w ramach Europejskiego Funduszu Rozwoju Regionalnego, Europejskiego Funduszu Społecznego oraz Funduszu Spójności na lata 2014-2020</w:t>
      </w:r>
      <w:r>
        <w:rPr>
          <w:rFonts w:ascii="Calibri" w:hAnsi="Calibri" w:cs="Calibri"/>
          <w:sz w:val="22"/>
          <w:szCs w:val="22"/>
          <w:lang w:eastAsia="zh-CN"/>
        </w:rPr>
        <w:t xml:space="preserve"> .</w:t>
      </w:r>
    </w:p>
    <w:p w14:paraId="499EFDD4" w14:textId="77777777" w:rsidR="00AE2A1B" w:rsidRDefault="00AE2A1B" w:rsidP="00AE2A1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14:paraId="737C9D0E" w14:textId="77777777" w:rsidR="00AE2A1B" w:rsidRDefault="00AE2A1B" w:rsidP="00AE2A1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C07F9A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14:paraId="0EA229A2" w14:textId="77777777" w:rsidR="00AE2A1B" w:rsidRPr="002C1C47" w:rsidRDefault="00AE2A1B" w:rsidP="00AE2A1B">
      <w:pPr>
        <w:suppressAutoHyphens/>
        <w:rPr>
          <w:rFonts w:cs="Verdana"/>
          <w:lang w:eastAsia="zh-CN"/>
        </w:rPr>
      </w:pPr>
      <w:hyperlink r:id="rId11" w:history="1">
        <w:r w:rsidRPr="002C1C47">
          <w:rPr>
            <w:rFonts w:cs="Verdana"/>
            <w:color w:val="0000FF"/>
            <w:u w:val="single"/>
            <w:lang w:eastAsia="zh-CN"/>
          </w:rPr>
          <w:t>https://bazakonkurencyjnosci.funduszeeuropejskie.gov.pl/</w:t>
        </w:r>
      </w:hyperlink>
    </w:p>
    <w:p w14:paraId="7E23F5F4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449F8422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3"/>
    </w:p>
    <w:p w14:paraId="369CD4CF" w14:textId="77777777" w:rsidR="0063029C" w:rsidRPr="0063029C" w:rsidRDefault="0063029C" w:rsidP="00FB1A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029C">
        <w:rPr>
          <w:rFonts w:eastAsia="Calibri"/>
          <w:lang w:eastAsia="en-US"/>
        </w:rPr>
        <w:t xml:space="preserve">Zamówienie </w:t>
      </w:r>
      <w:r>
        <w:rPr>
          <w:rFonts w:eastAsia="Calibri"/>
          <w:lang w:eastAsia="en-US"/>
        </w:rPr>
        <w:t>obejmuje świadczenie usługi pielęgniarskiej na podstawie umowy cywilno-prawnej.</w:t>
      </w:r>
    </w:p>
    <w:p w14:paraId="399CD57A" w14:textId="77777777" w:rsidR="00AC4108" w:rsidRPr="00AC4108" w:rsidRDefault="0063029C" w:rsidP="00360C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Usługa ma być świadczona </w:t>
      </w:r>
      <w:r w:rsidR="008E2A96">
        <w:rPr>
          <w:rFonts w:eastAsia="Calibri"/>
          <w:lang w:eastAsia="en-US"/>
        </w:rPr>
        <w:t xml:space="preserve"> </w:t>
      </w:r>
      <w:r w:rsidR="00AC4108">
        <w:rPr>
          <w:rFonts w:eastAsia="Calibri"/>
          <w:lang w:eastAsia="en-US"/>
        </w:rPr>
        <w:t xml:space="preserve">w opiece środowiskowej  </w:t>
      </w:r>
    </w:p>
    <w:p w14:paraId="50B67FB6" w14:textId="77777777" w:rsidR="00114DE6" w:rsidRDefault="00114DE6" w:rsidP="00FB1A00">
      <w:pPr>
        <w:numPr>
          <w:ilvl w:val="0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070A73">
        <w:rPr>
          <w:rFonts w:eastAsia="Calibri"/>
          <w:b/>
          <w:i/>
          <w:lang w:eastAsia="en-US"/>
        </w:rPr>
        <w:t xml:space="preserve">Opis usługi w </w:t>
      </w:r>
      <w:r w:rsidR="008E2A96">
        <w:rPr>
          <w:rFonts w:eastAsia="Calibri"/>
          <w:b/>
          <w:i/>
          <w:lang w:eastAsia="en-US"/>
        </w:rPr>
        <w:t xml:space="preserve">opiece </w:t>
      </w:r>
      <w:r w:rsidRPr="00070A73">
        <w:rPr>
          <w:rFonts w:eastAsia="Calibri"/>
          <w:b/>
          <w:i/>
          <w:lang w:eastAsia="en-US"/>
        </w:rPr>
        <w:t>środowisk</w:t>
      </w:r>
      <w:r w:rsidR="008E2A96">
        <w:rPr>
          <w:rFonts w:eastAsia="Calibri"/>
          <w:b/>
          <w:i/>
          <w:lang w:eastAsia="en-US"/>
        </w:rPr>
        <w:t>owej</w:t>
      </w:r>
    </w:p>
    <w:p w14:paraId="044E5385" w14:textId="77777777" w:rsidR="002229CB" w:rsidRDefault="00114DE6" w:rsidP="00070A73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Usługa ma być świadczona w domach po</w:t>
      </w:r>
      <w:r w:rsidR="00360CBF">
        <w:rPr>
          <w:rFonts w:eastAsia="Calibri"/>
          <w:lang w:eastAsia="en-US"/>
        </w:rPr>
        <w:t>dopiecznych na terenie Sosnowca</w:t>
      </w:r>
      <w:r>
        <w:rPr>
          <w:rFonts w:eastAsia="Calibri"/>
          <w:lang w:eastAsia="en-US"/>
        </w:rPr>
        <w:t xml:space="preserve"> </w:t>
      </w:r>
      <w:r w:rsidR="00B822BA">
        <w:rPr>
          <w:rFonts w:eastAsia="Calibri"/>
          <w:lang w:eastAsia="en-US"/>
        </w:rPr>
        <w:t xml:space="preserve">głównie w dni robocze ale w razie potrzeby również w dni wolne od pracy. </w:t>
      </w:r>
      <w:r w:rsidR="00070A73">
        <w:rPr>
          <w:rFonts w:eastAsia="Calibri"/>
          <w:lang w:eastAsia="en-US"/>
        </w:rPr>
        <w:t xml:space="preserve">Oferent zapewnia własny dojazd do podopiecznego. </w:t>
      </w:r>
      <w:r w:rsidR="002229CB">
        <w:rPr>
          <w:rFonts w:eastAsia="Calibri"/>
          <w:lang w:eastAsia="en-US"/>
        </w:rPr>
        <w:t xml:space="preserve">Zakres obowiązków na stanowisku pielęgniarki w opiece środowiskowej </w:t>
      </w:r>
      <w:r>
        <w:rPr>
          <w:rFonts w:eastAsia="Calibri"/>
          <w:lang w:eastAsia="en-US"/>
        </w:rPr>
        <w:t xml:space="preserve">określa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1</w:t>
      </w:r>
      <w:r w:rsidR="00070A73">
        <w:rPr>
          <w:rFonts w:eastAsia="Calibri"/>
          <w:lang w:eastAsia="en-US"/>
        </w:rPr>
        <w:t>.</w:t>
      </w:r>
    </w:p>
    <w:p w14:paraId="4BE6C618" w14:textId="77777777" w:rsidR="00A517F6" w:rsidRDefault="00A517F6" w:rsidP="00A517F6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Praca w takie dni jak Wigilia, Święta Bożego Narodzenia, Wielki Piątek , Wielka Sobota, Święta Wielkanocne, Sylwester i Nowy Rok będzie dodatkowo opłacany , tj. stawka godzinowa za pracę będzie podniesiona o 50%.</w:t>
      </w:r>
    </w:p>
    <w:p w14:paraId="6F4A6A12" w14:textId="77777777" w:rsidR="00070A73" w:rsidRDefault="00070A73" w:rsidP="00E57EE4">
      <w:pPr>
        <w:spacing w:line="360" w:lineRule="auto"/>
        <w:jc w:val="both"/>
        <w:rPr>
          <w:rFonts w:eastAsia="Calibri"/>
          <w:lang w:eastAsia="en-US"/>
        </w:rPr>
      </w:pPr>
    </w:p>
    <w:p w14:paraId="14D42F33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4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4"/>
    </w:p>
    <w:p w14:paraId="2B237858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0ACC8005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 xml:space="preserve">Usługa ma być świadczona w okresie </w:t>
      </w:r>
      <w:r w:rsidR="008E2A96">
        <w:rPr>
          <w:rFonts w:eastAsia="Calibri"/>
          <w:lang w:eastAsia="en-US"/>
        </w:rPr>
        <w:t xml:space="preserve">od podpisania umowy do </w:t>
      </w:r>
      <w:r w:rsidRPr="00070A73">
        <w:rPr>
          <w:rFonts w:eastAsia="Calibri"/>
          <w:lang w:eastAsia="en-US"/>
        </w:rPr>
        <w:t xml:space="preserve"> 31.</w:t>
      </w:r>
      <w:r w:rsidR="00AE2A1B">
        <w:rPr>
          <w:rFonts w:eastAsia="Calibri"/>
          <w:lang w:eastAsia="en-US"/>
        </w:rPr>
        <w:t>03</w:t>
      </w:r>
      <w:r w:rsidRPr="00070A73">
        <w:rPr>
          <w:rFonts w:eastAsia="Calibri"/>
          <w:lang w:eastAsia="en-US"/>
        </w:rPr>
        <w:t>.20</w:t>
      </w:r>
      <w:r w:rsidR="00360CBF">
        <w:rPr>
          <w:rFonts w:eastAsia="Calibri"/>
          <w:lang w:eastAsia="en-US"/>
        </w:rPr>
        <w:t>2</w:t>
      </w:r>
      <w:r w:rsidR="00AE2A1B">
        <w:rPr>
          <w:rFonts w:eastAsia="Calibri"/>
          <w:lang w:eastAsia="en-US"/>
        </w:rPr>
        <w:t>3</w:t>
      </w:r>
      <w:r w:rsidRPr="00070A73">
        <w:rPr>
          <w:rFonts w:eastAsia="Calibri"/>
          <w:lang w:eastAsia="en-US"/>
        </w:rPr>
        <w:t>r.</w:t>
      </w:r>
      <w:r w:rsidR="00E96C46">
        <w:rPr>
          <w:rFonts w:eastAsia="Calibri"/>
          <w:lang w:eastAsia="en-US"/>
        </w:rPr>
        <w:t xml:space="preserve">  zgodnie z</w:t>
      </w:r>
      <w:r w:rsidR="00360CBF">
        <w:rPr>
          <w:rFonts w:eastAsia="Calibri"/>
          <w:lang w:eastAsia="en-US"/>
        </w:rPr>
        <w:t>e</w:t>
      </w:r>
      <w:r w:rsidR="00E96C46">
        <w:rPr>
          <w:rFonts w:eastAsia="Calibri"/>
          <w:lang w:eastAsia="en-US"/>
        </w:rPr>
        <w:t xml:space="preserve">  </w:t>
      </w:r>
      <w:r w:rsidR="00360CBF">
        <w:rPr>
          <w:rFonts w:eastAsia="Calibri"/>
          <w:lang w:eastAsia="en-US"/>
        </w:rPr>
        <w:t>zgłoszonym zapotrzebowaniem na wizyty pielęgniarskie</w:t>
      </w:r>
      <w:r w:rsidR="00E96C46">
        <w:rPr>
          <w:rFonts w:eastAsia="Calibri"/>
          <w:lang w:eastAsia="en-US"/>
        </w:rPr>
        <w:t>.</w:t>
      </w:r>
    </w:p>
    <w:p w14:paraId="6257EE32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6259DEB6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5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2CC1D132" w14:textId="77777777"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14:paraId="22834647" w14:textId="77777777" w:rsidR="00070A73" w:rsidRP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mogą ubiegać się oferenci , którzy:</w:t>
      </w:r>
    </w:p>
    <w:p w14:paraId="212BE6D7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C437FCD" w14:textId="77777777"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aktualne prawo wykonywania zawodu pielęgniarki,</w:t>
      </w:r>
    </w:p>
    <w:p w14:paraId="348AB011" w14:textId="77777777"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8E2A96">
        <w:rPr>
          <w:rFonts w:eastAsia="Calibri"/>
          <w:lang w:eastAsia="en-US"/>
        </w:rPr>
        <w:t>co najmniej</w:t>
      </w:r>
      <w:r w:rsidR="00AC4108" w:rsidRPr="00AC4108">
        <w:rPr>
          <w:rFonts w:eastAsia="Calibri"/>
          <w:lang w:eastAsia="en-US"/>
        </w:rPr>
        <w:t xml:space="preserve"> </w:t>
      </w:r>
      <w:r w:rsidR="00B822BA">
        <w:rPr>
          <w:rFonts w:eastAsia="Calibri"/>
          <w:lang w:eastAsia="en-US"/>
        </w:rPr>
        <w:t xml:space="preserve">średnie wykształcenie </w:t>
      </w:r>
      <w:r w:rsidR="008E2A96">
        <w:rPr>
          <w:rFonts w:eastAsia="Calibri"/>
          <w:lang w:eastAsia="en-US"/>
        </w:rPr>
        <w:t xml:space="preserve">pielęgniarskie </w:t>
      </w:r>
      <w:r w:rsidR="00AC4108" w:rsidRPr="00AC4108">
        <w:rPr>
          <w:rFonts w:eastAsia="Calibri"/>
          <w:lang w:eastAsia="en-US"/>
        </w:rPr>
        <w:t>,</w:t>
      </w:r>
    </w:p>
    <w:p w14:paraId="479158C9" w14:textId="77777777"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 xml:space="preserve">doświadczenie w pracy </w:t>
      </w:r>
      <w:r w:rsidR="00C158D9">
        <w:rPr>
          <w:rFonts w:eastAsia="Calibri"/>
          <w:lang w:eastAsia="en-US"/>
        </w:rPr>
        <w:t xml:space="preserve">pielęgniarskiej </w:t>
      </w:r>
      <w:r w:rsidR="00AC4108" w:rsidRPr="00AC4108">
        <w:rPr>
          <w:rFonts w:eastAsia="Calibri"/>
          <w:lang w:eastAsia="en-US"/>
        </w:rPr>
        <w:t xml:space="preserve"> min. 2 lata</w:t>
      </w:r>
    </w:p>
    <w:p w14:paraId="2E080457" w14:textId="77777777" w:rsid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zdolność do pracy poświadczon</w:t>
      </w:r>
      <w:r w:rsidR="00B326AB">
        <w:rPr>
          <w:rFonts w:eastAsia="Calibri"/>
          <w:lang w:eastAsia="en-US"/>
        </w:rPr>
        <w:t>ą</w:t>
      </w:r>
      <w:r w:rsidR="00AC4108" w:rsidRPr="00AC4108">
        <w:rPr>
          <w:rFonts w:eastAsia="Calibri"/>
          <w:lang w:eastAsia="en-US"/>
        </w:rPr>
        <w:t xml:space="preserve"> zaświadczeniem lekarskim</w:t>
      </w:r>
      <w:r w:rsidR="000A28B3">
        <w:rPr>
          <w:rFonts w:eastAsia="Calibri"/>
          <w:lang w:eastAsia="en-US"/>
        </w:rPr>
        <w:t>.</w:t>
      </w:r>
    </w:p>
    <w:p w14:paraId="049B57F9" w14:textId="77777777" w:rsidR="008E2A96" w:rsidRDefault="008E2A96" w:rsidP="00C158D9">
      <w:pPr>
        <w:spacing w:line="360" w:lineRule="auto"/>
        <w:jc w:val="both"/>
        <w:rPr>
          <w:rFonts w:eastAsia="Calibri"/>
          <w:lang w:eastAsia="en-US"/>
        </w:rPr>
      </w:pPr>
    </w:p>
    <w:p w14:paraId="568AA12E" w14:textId="77777777" w:rsidR="00E57EE4" w:rsidRDefault="00E57EE4" w:rsidP="00E57EE4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gdy Oferent jest podmiotem prawnym zobligowany jest wskazać osoby, które będą świadczyć usługę i każda osoba musi spełnić warunki określone w pkt. 1-</w:t>
      </w:r>
      <w:r w:rsidR="00C158D9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</w:t>
      </w:r>
    </w:p>
    <w:p w14:paraId="1F56449E" w14:textId="77777777" w:rsidR="008E2A96" w:rsidRPr="008E2A96" w:rsidRDefault="008E2A96" w:rsidP="008E2A96">
      <w:pPr>
        <w:spacing w:line="360" w:lineRule="auto"/>
        <w:ind w:left="720"/>
        <w:jc w:val="both"/>
        <w:rPr>
          <w:rFonts w:eastAsia="Calibri"/>
          <w:lang w:eastAsia="en-US"/>
        </w:rPr>
      </w:pPr>
    </w:p>
    <w:p w14:paraId="4B93323F" w14:textId="77777777" w:rsidR="008A054A" w:rsidRPr="008A054A" w:rsidRDefault="008A054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6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6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68FB7459" w14:textId="77777777"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14:paraId="11AB75E4" w14:textId="77777777"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14:paraId="79D67375" w14:textId="77777777" w:rsidR="008A054A" w:rsidRDefault="008A054A" w:rsidP="008E2A96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</w:t>
      </w:r>
      <w:r w:rsidR="00B822BA">
        <w:rPr>
          <w:rFonts w:eastAsia="Calibri"/>
          <w:lang w:eastAsia="en-US"/>
        </w:rPr>
        <w:t>okopię prawa wykonywania zawodu.</w:t>
      </w:r>
    </w:p>
    <w:p w14:paraId="33184238" w14:textId="77777777" w:rsidR="00B822BA" w:rsidRDefault="00B822B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Kserokopię dokumentów poświadczających staż pracy.</w:t>
      </w:r>
    </w:p>
    <w:p w14:paraId="44B13BC8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Oświadczenie o posiadaniu aktualnych badań lekarskich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2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5E4F2E89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braku powiązań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1EB93788" w14:textId="77777777" w:rsidR="00136263" w:rsidRDefault="00136263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łącznej liczbie wykonywanych godzin pracy w miesiącu na wszystkich zajmowanych stanowiskach , </w:t>
      </w:r>
      <w:r w:rsidR="00221256">
        <w:rPr>
          <w:rFonts w:eastAsia="Calibri"/>
          <w:lang w:eastAsia="en-US"/>
        </w:rPr>
        <w:t xml:space="preserve">z i </w:t>
      </w:r>
      <w:r>
        <w:rPr>
          <w:rFonts w:eastAsia="Calibri"/>
          <w:lang w:eastAsia="en-US"/>
        </w:rPr>
        <w:t xml:space="preserve">bez uwzględnienia godzin oferowanych w ofercie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4</w:t>
      </w:r>
      <w:r>
        <w:rPr>
          <w:rFonts w:eastAsia="Calibri"/>
          <w:lang w:eastAsia="en-US"/>
        </w:rPr>
        <w:t>).</w:t>
      </w:r>
    </w:p>
    <w:p w14:paraId="42941640" w14:textId="77777777" w:rsidR="00E57EE4" w:rsidRPr="00C158D9" w:rsidRDefault="00E57EE4" w:rsidP="00E57EE4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C158D9">
        <w:rPr>
          <w:rFonts w:eastAsia="Calibri"/>
          <w:lang w:eastAsia="en-US"/>
        </w:rPr>
        <w:t xml:space="preserve">W przypadku gdy Oferent jest osobą prawną dołącza do oferty wykaz osób , które będą świadczyć usługę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7</w:t>
      </w:r>
      <w:r w:rsidRPr="00C158D9">
        <w:rPr>
          <w:rFonts w:eastAsia="Calibri"/>
          <w:lang w:eastAsia="en-US"/>
        </w:rPr>
        <w:t>) oraz komplet dokumentów określonych w pkt. 1-</w:t>
      </w:r>
      <w:r w:rsidR="00C158D9" w:rsidRPr="00C158D9">
        <w:rPr>
          <w:rFonts w:eastAsia="Calibri"/>
          <w:lang w:eastAsia="en-US"/>
        </w:rPr>
        <w:t>5</w:t>
      </w:r>
      <w:r w:rsidRPr="00C158D9">
        <w:rPr>
          <w:rFonts w:eastAsia="Calibri"/>
          <w:lang w:eastAsia="en-US"/>
        </w:rPr>
        <w:t xml:space="preserve"> dla każdej osoby, która będzie w jego imieniu świadczyć usługę.</w:t>
      </w:r>
    </w:p>
    <w:p w14:paraId="462677C8" w14:textId="77777777" w:rsidR="008A054A" w:rsidRDefault="008A054A" w:rsidP="009138A0">
      <w:pPr>
        <w:spacing w:line="360" w:lineRule="auto"/>
        <w:jc w:val="both"/>
        <w:rPr>
          <w:sz w:val="28"/>
          <w:szCs w:val="28"/>
        </w:rPr>
      </w:pPr>
    </w:p>
    <w:p w14:paraId="4CCE0806" w14:textId="77777777" w:rsidR="00066A15" w:rsidRDefault="00066A15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7" w:name="_Toc477169085"/>
      <w:r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14:paraId="1716BC41" w14:textId="77777777" w:rsid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5E40B692" w14:textId="77777777" w:rsidR="00066A15" w:rsidRP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Z postępowania wyklucz</w:t>
      </w:r>
      <w:r w:rsidR="00221256">
        <w:rPr>
          <w:rFonts w:ascii="Calibri" w:eastAsia="Verdana" w:hAnsi="Calibri" w:cs="Calibri"/>
          <w:sz w:val="22"/>
        </w:rPr>
        <w:t>eni</w:t>
      </w:r>
      <w:r w:rsidRPr="00066A15">
        <w:rPr>
          <w:rFonts w:ascii="Calibri" w:eastAsia="Verdana" w:hAnsi="Calibri" w:cs="Calibri"/>
          <w:sz w:val="22"/>
        </w:rPr>
        <w:t xml:space="preserve"> są Oferenci , którzy:</w:t>
      </w:r>
    </w:p>
    <w:p w14:paraId="73A8D847" w14:textId="77777777" w:rsidR="00066A15" w:rsidRPr="00066A15" w:rsidRDefault="00066A15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 xml:space="preserve">Są powiązani z Zamawiającym ( wg oświadczenia nr </w:t>
      </w:r>
      <w:r w:rsidR="00CA377D">
        <w:rPr>
          <w:rFonts w:ascii="Calibri" w:eastAsia="Verdana" w:hAnsi="Calibri" w:cs="Calibri"/>
          <w:sz w:val="22"/>
        </w:rPr>
        <w:t>3</w:t>
      </w:r>
      <w:r w:rsidRPr="00066A15">
        <w:rPr>
          <w:rFonts w:ascii="Calibri" w:eastAsia="Verdana" w:hAnsi="Calibri" w:cs="Calibri"/>
          <w:sz w:val="22"/>
        </w:rPr>
        <w:t>)</w:t>
      </w:r>
    </w:p>
    <w:p w14:paraId="2F7E0272" w14:textId="77777777" w:rsidR="00066A15" w:rsidRDefault="00066A15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Liczba godzin wykonywanej pracy dotychczasowej lub liczba godzin pracy dotychczasowej i zaoferowanej w ofercie przekracza 27</w:t>
      </w:r>
      <w:r w:rsidR="00E57EE4">
        <w:rPr>
          <w:rFonts w:ascii="Calibri" w:eastAsia="Verdana" w:hAnsi="Calibri" w:cs="Calibri"/>
          <w:sz w:val="22"/>
        </w:rPr>
        <w:t>6</w:t>
      </w:r>
      <w:r w:rsidRPr="00066A15">
        <w:rPr>
          <w:rFonts w:ascii="Calibri" w:eastAsia="Verdana" w:hAnsi="Calibri" w:cs="Calibri"/>
          <w:sz w:val="22"/>
        </w:rPr>
        <w:t xml:space="preserve"> godzin miesięcz</w:t>
      </w:r>
      <w:r>
        <w:rPr>
          <w:rFonts w:ascii="Calibri" w:eastAsia="Verdana" w:hAnsi="Calibri" w:cs="Calibri"/>
          <w:sz w:val="22"/>
        </w:rPr>
        <w:t xml:space="preserve">nie ( wg oświadczenia nr </w:t>
      </w:r>
      <w:r w:rsidR="00CA377D">
        <w:rPr>
          <w:rFonts w:ascii="Calibri" w:eastAsia="Verdana" w:hAnsi="Calibri" w:cs="Calibri"/>
          <w:sz w:val="22"/>
        </w:rPr>
        <w:t>4</w:t>
      </w:r>
      <w:r>
        <w:rPr>
          <w:rFonts w:ascii="Calibri" w:eastAsia="Verdana" w:hAnsi="Calibri" w:cs="Calibri"/>
          <w:sz w:val="22"/>
        </w:rPr>
        <w:t>)</w:t>
      </w:r>
    </w:p>
    <w:p w14:paraId="1030A390" w14:textId="77777777" w:rsidR="00E57EE4" w:rsidRPr="00066A15" w:rsidRDefault="00E57EE4" w:rsidP="00E57EE4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 gdy Oferent jest osobą prawną , wykluczeniu podlegają te osoby , które wskazał w ofercie , co do których zachodzi zdarzenie określone w pkt. 1 i. 2</w:t>
      </w:r>
    </w:p>
    <w:p w14:paraId="34FF7E1D" w14:textId="77777777" w:rsidR="00E57EE4" w:rsidRPr="00066A15" w:rsidRDefault="00E57EE4" w:rsidP="00E57EE4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</w:p>
    <w:p w14:paraId="4895FE38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3D468276" w14:textId="77777777"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7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5507B3B8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2386854B" w14:textId="77777777" w:rsidR="0063029C" w:rsidRPr="00136263" w:rsidRDefault="003542AF" w:rsidP="00E57EE4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Oferent</w:t>
      </w:r>
      <w:r w:rsidRPr="00746152">
        <w:rPr>
          <w:rFonts w:ascii="Calibri" w:eastAsia="Verdana" w:hAnsi="Calibri" w:cs="Calibri"/>
          <w:sz w:val="22"/>
        </w:rPr>
        <w:t xml:space="preserve"> może złożyć </w:t>
      </w:r>
      <w:r w:rsidR="00360CBF">
        <w:rPr>
          <w:rFonts w:ascii="Calibri" w:eastAsia="Verdana" w:hAnsi="Calibri" w:cs="Calibri"/>
          <w:sz w:val="22"/>
        </w:rPr>
        <w:t xml:space="preserve">tylko jedną </w:t>
      </w:r>
      <w:r w:rsidR="00E57EE4">
        <w:rPr>
          <w:rFonts w:ascii="Calibri" w:eastAsia="Verdana" w:hAnsi="Calibri" w:cs="Calibri"/>
          <w:sz w:val="22"/>
        </w:rPr>
        <w:t xml:space="preserve">ofertę </w:t>
      </w:r>
      <w:r w:rsidR="00136263">
        <w:rPr>
          <w:rFonts w:ascii="Calibri" w:eastAsia="Verdana" w:hAnsi="Calibri" w:cs="Calibri"/>
          <w:sz w:val="22"/>
        </w:rPr>
        <w:t xml:space="preserve">zgodną z formularzem ofertowym ( </w:t>
      </w:r>
      <w:r w:rsidR="00136263" w:rsidRPr="00CA377D">
        <w:rPr>
          <w:rFonts w:ascii="Calibri" w:eastAsia="Verdana" w:hAnsi="Calibri" w:cs="Calibri"/>
          <w:b/>
          <w:sz w:val="22"/>
        </w:rPr>
        <w:t xml:space="preserve">załącznik nr </w:t>
      </w:r>
      <w:r w:rsidR="00CA377D" w:rsidRPr="00CA377D">
        <w:rPr>
          <w:rFonts w:ascii="Calibri" w:eastAsia="Verdana" w:hAnsi="Calibri" w:cs="Calibri"/>
          <w:b/>
          <w:sz w:val="22"/>
        </w:rPr>
        <w:t>5</w:t>
      </w:r>
      <w:r w:rsidR="00E57EE4">
        <w:rPr>
          <w:rFonts w:ascii="Calibri" w:eastAsia="Verdana" w:hAnsi="Calibri" w:cs="Calibri"/>
          <w:sz w:val="22"/>
        </w:rPr>
        <w:t xml:space="preserve"> </w:t>
      </w:r>
      <w:r w:rsidR="00136263">
        <w:rPr>
          <w:rFonts w:ascii="Calibri" w:eastAsia="Verdana" w:hAnsi="Calibri" w:cs="Calibri"/>
          <w:sz w:val="22"/>
        </w:rPr>
        <w:t>).</w:t>
      </w:r>
    </w:p>
    <w:p w14:paraId="7AB453DA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7301C894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</w:p>
    <w:p w14:paraId="2678D5AC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14:paraId="04A9DD5D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039DDCE8" w14:textId="77777777"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>świadczenie usługi pielęgniarskiej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702B30">
        <w:rPr>
          <w:rFonts w:ascii="Calibri" w:hAnsi="Calibri" w:cs="Calibri"/>
          <w:b/>
          <w:sz w:val="22"/>
        </w:rPr>
        <w:t>………………..</w:t>
      </w:r>
      <w:r w:rsidR="00C158D9">
        <w:rPr>
          <w:rFonts w:ascii="Calibri" w:hAnsi="Calibri" w:cs="Calibri"/>
          <w:b/>
          <w:sz w:val="22"/>
        </w:rPr>
        <w:t>.</w:t>
      </w:r>
      <w:r w:rsidRPr="00BF36D1">
        <w:rPr>
          <w:rFonts w:ascii="Calibri" w:hAnsi="Calibri" w:cs="Calibri"/>
          <w:b/>
          <w:sz w:val="22"/>
        </w:rPr>
        <w:t xml:space="preserve"> roku.</w:t>
      </w:r>
    </w:p>
    <w:p w14:paraId="5A305286" w14:textId="77777777" w:rsidR="00365061" w:rsidRPr="00C158D9" w:rsidRDefault="00221256" w:rsidP="00C158D9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Będą rozpatrywane tylko te oferty, które dotyczą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pkt.5.</w:t>
      </w:r>
      <w:r w:rsidR="00E57EE4">
        <w:rPr>
          <w:rFonts w:ascii="Calibri" w:hAnsi="Calibri" w:cs="Calibri"/>
          <w:sz w:val="22"/>
        </w:rPr>
        <w:t xml:space="preserve">  Oferent wskazuje średnią liczbę godzin pracy   w  miesiącu w tym przedziale czasowym.</w:t>
      </w:r>
    </w:p>
    <w:p w14:paraId="0ADAB8E6" w14:textId="77777777" w:rsidR="00B822BA" w:rsidRPr="00365061" w:rsidRDefault="00B822B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Zamawiający nie dopuszcza składania ofert wariantowych.</w:t>
      </w:r>
    </w:p>
    <w:p w14:paraId="03F3F758" w14:textId="77777777"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lastRenderedPageBreak/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4164AFC1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4EB74F36" w14:textId="77777777"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8"/>
    </w:p>
    <w:p w14:paraId="6966AB1F" w14:textId="77777777" w:rsidR="00843C0A" w:rsidRP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2BFC2AB" w14:textId="77777777" w:rsidR="00843C0A" w:rsidRPr="00843C0A" w:rsidRDefault="00843C0A" w:rsidP="00FB1A00">
      <w:pPr>
        <w:numPr>
          <w:ilvl w:val="0"/>
          <w:numId w:val="7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Oferent wskazuje w ofercie ilość godzin jakie może zaoferować  w miesiącu, stawkę jednostkową brutto za godzinę pracy.</w:t>
      </w:r>
    </w:p>
    <w:p w14:paraId="319BDE02" w14:textId="77777777" w:rsidR="00843C0A" w:rsidRPr="00843C0A" w:rsidRDefault="00843C0A" w:rsidP="00FB1A00">
      <w:pPr>
        <w:numPr>
          <w:ilvl w:val="0"/>
          <w:numId w:val="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Cena oferty musi zostać </w:t>
      </w:r>
      <w:r>
        <w:rPr>
          <w:rFonts w:ascii="Calibri" w:hAnsi="Calibri" w:cs="Calibri"/>
          <w:sz w:val="22"/>
          <w:szCs w:val="22"/>
        </w:rPr>
        <w:t>obliczona z</w:t>
      </w:r>
      <w:r w:rsidRPr="00843C0A">
        <w:rPr>
          <w:rFonts w:ascii="Calibri" w:hAnsi="Calibri" w:cs="Calibri"/>
          <w:sz w:val="22"/>
          <w:szCs w:val="22"/>
        </w:rPr>
        <w:t xml:space="preserve">godnie z załącznikiem nr </w:t>
      </w:r>
      <w:r w:rsidR="00CA377D">
        <w:rPr>
          <w:rFonts w:ascii="Calibri" w:hAnsi="Calibri" w:cs="Calibri"/>
          <w:sz w:val="22"/>
          <w:szCs w:val="22"/>
        </w:rPr>
        <w:t>5</w:t>
      </w:r>
      <w:r w:rsidRPr="00843C0A">
        <w:rPr>
          <w:rFonts w:ascii="Calibri" w:hAnsi="Calibri" w:cs="Calibri"/>
          <w:sz w:val="22"/>
          <w:szCs w:val="22"/>
        </w:rPr>
        <w:t xml:space="preserve"> – formularz ofertowy</w:t>
      </w:r>
      <w:r w:rsidRPr="00843C0A">
        <w:rPr>
          <w:rFonts w:ascii="Calibri" w:hAnsi="Calibri" w:cs="Calibri"/>
          <w:b/>
          <w:sz w:val="22"/>
          <w:szCs w:val="22"/>
        </w:rPr>
        <w:t xml:space="preserve">. </w:t>
      </w:r>
    </w:p>
    <w:p w14:paraId="43A0BBEE" w14:textId="77777777" w:rsidR="00843C0A" w:rsidRPr="00371AD6" w:rsidRDefault="00843C0A" w:rsidP="00843C0A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08568510" w14:textId="77777777" w:rsidR="00843C0A" w:rsidRPr="00E91A6D" w:rsidRDefault="00843C0A" w:rsidP="00FB1A00">
      <w:pPr>
        <w:numPr>
          <w:ilvl w:val="0"/>
          <w:numId w:val="7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Cena ofertowa musi być wyrażona</w:t>
      </w:r>
      <w:r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Pr="00746152">
        <w:rPr>
          <w:rFonts w:ascii="Calibri" w:hAnsi="Calibri" w:cs="Calibri"/>
          <w:b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</w:t>
      </w:r>
      <w:r w:rsidR="00E91A6D">
        <w:rPr>
          <w:rFonts w:ascii="Calibri" w:hAnsi="Calibri" w:cs="Calibri"/>
          <w:sz w:val="22"/>
          <w:szCs w:val="22"/>
        </w:rPr>
        <w:t>.</w:t>
      </w:r>
    </w:p>
    <w:p w14:paraId="7A3B63FE" w14:textId="77777777" w:rsidR="00E91A6D" w:rsidRDefault="00E91A6D" w:rsidP="00E91A6D">
      <w:pPr>
        <w:pStyle w:val="Akapitzlist"/>
        <w:rPr>
          <w:rFonts w:eastAsia="Verdana" w:cs="Calibri"/>
        </w:rPr>
      </w:pPr>
    </w:p>
    <w:p w14:paraId="5377F56B" w14:textId="77777777"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9"/>
    </w:p>
    <w:p w14:paraId="3C0EE44F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22598DC2" w14:textId="77777777"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E57EE4">
        <w:rPr>
          <w:rFonts w:ascii="Calibri" w:eastAsia="Verdana" w:hAnsi="Calibri" w:cs="Calibri"/>
          <w:b/>
          <w:sz w:val="22"/>
          <w:szCs w:val="22"/>
        </w:rPr>
        <w:t xml:space="preserve">H. Dobrzańskiego </w:t>
      </w:r>
      <w:r>
        <w:rPr>
          <w:rFonts w:ascii="Calibri" w:eastAsia="Verdana" w:hAnsi="Calibri" w:cs="Calibri"/>
          <w:b/>
          <w:sz w:val="22"/>
          <w:szCs w:val="22"/>
        </w:rPr>
        <w:t>1</w:t>
      </w:r>
      <w:r w:rsidR="00E57EE4">
        <w:rPr>
          <w:rFonts w:ascii="Calibri" w:eastAsia="Verdana" w:hAnsi="Calibri" w:cs="Calibri"/>
          <w:b/>
          <w:sz w:val="22"/>
          <w:szCs w:val="22"/>
        </w:rPr>
        <w:t>31 w Sosnowcu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AE2A1B">
        <w:rPr>
          <w:rFonts w:ascii="Calibri" w:hAnsi="Calibri" w:cs="Calibri"/>
          <w:b/>
          <w:sz w:val="22"/>
          <w:szCs w:val="22"/>
          <w:u w:val="single"/>
        </w:rPr>
        <w:t>18.07.2022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AE2A1B">
        <w:rPr>
          <w:rFonts w:ascii="Calibri" w:hAnsi="Calibri" w:cs="Calibri"/>
          <w:b/>
          <w:spacing w:val="4"/>
          <w:sz w:val="22"/>
          <w:szCs w:val="22"/>
          <w:u w:val="single"/>
        </w:rPr>
        <w:t>5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14:paraId="60A003E5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75C25FC6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14:paraId="3CE12B3C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>świadczenie usługi pielęgniarskiej</w:t>
      </w:r>
      <w:r w:rsidRPr="007A6BB7">
        <w:rPr>
          <w:rFonts w:ascii="Calibri" w:hAnsi="Calibri" w:cs="Calibri"/>
          <w:b/>
          <w:sz w:val="22"/>
          <w:szCs w:val="22"/>
          <w:lang w:eastAsia="zh-CN"/>
        </w:rPr>
        <w:t xml:space="preserve">  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AE2A1B">
        <w:rPr>
          <w:rFonts w:ascii="Calibri" w:hAnsi="Calibri" w:cs="Calibri"/>
          <w:b/>
          <w:sz w:val="22"/>
          <w:lang w:eastAsia="zh-CN"/>
        </w:rPr>
        <w:t>18.07.2022</w:t>
      </w:r>
      <w:r w:rsidRPr="007A6BB7">
        <w:rPr>
          <w:rFonts w:ascii="Calibri" w:hAnsi="Calibri" w:cs="Calibri"/>
          <w:b/>
          <w:sz w:val="22"/>
          <w:lang w:eastAsia="zh-CN"/>
        </w:rPr>
        <w:t xml:space="preserve">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254483D3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50820620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2731D69D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AE2A1B">
        <w:rPr>
          <w:rFonts w:ascii="Calibri" w:hAnsi="Calibri" w:cs="Calibri"/>
          <w:b/>
          <w:sz w:val="22"/>
          <w:szCs w:val="22"/>
          <w:u w:val="single"/>
          <w:lang w:eastAsia="zh-CN"/>
        </w:rPr>
        <w:t>18.07.2022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AE2A1B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5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</w:t>
      </w:r>
      <w:r w:rsidR="00AE2A1B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B87039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14:paraId="3E030879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1568CFB8" w14:textId="77777777"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14:paraId="70F57D70" w14:textId="77777777"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0" w:name="_Toc477169090"/>
    </w:p>
    <w:p w14:paraId="14DA295A" w14:textId="77777777" w:rsidR="00AF3008" w:rsidRPr="00AF3008" w:rsidRDefault="006249ED" w:rsidP="00AF3008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0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10711852" w14:textId="77777777" w:rsidR="006249ED" w:rsidRPr="00746152" w:rsidRDefault="006249ED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="00B87039">
        <w:rPr>
          <w:rFonts w:ascii="Calibri" w:hAnsi="Calibri" w:cs="Calibri"/>
          <w:b w:val="0"/>
          <w:spacing w:val="4"/>
          <w:sz w:val="22"/>
          <w:szCs w:val="22"/>
        </w:rPr>
        <w:t>kryterium ceny:</w:t>
      </w:r>
    </w:p>
    <w:p w14:paraId="5DBEC539" w14:textId="77777777"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B87039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14:paraId="7AA107D3" w14:textId="77777777" w:rsidR="006249ED" w:rsidRDefault="00B37BFC" w:rsidP="006249ED">
      <w:pPr>
        <w:suppressAutoHyphens/>
        <w:ind w:left="426"/>
        <w:contextualSpacing/>
        <w:jc w:val="both"/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>K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ryterium będzie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rozpatrywane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na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podstawie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ceny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brutto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1 godzinę świadczenia usługi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podan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ą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przez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Oferenta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w ofercie.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</w:p>
    <w:p w14:paraId="0EB62DFB" w14:textId="77777777"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7E0EA144" w14:textId="77777777"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124D988E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lastRenderedPageBreak/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14:paraId="45E233F6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C158D9">
        <w:rPr>
          <w:rFonts w:ascii="Calibri" w:hAnsi="Calibri" w:cs="Calibri"/>
          <w:b/>
          <w:sz w:val="22"/>
          <w:szCs w:val="22"/>
          <w:lang w:eastAsia="zh-CN"/>
        </w:rPr>
        <w:t>10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0</w:t>
      </w:r>
    </w:p>
    <w:p w14:paraId="11F03CF0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485E6B20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69407D58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6A158730" w14:textId="77777777"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56F01DB1" w14:textId="77777777" w:rsidR="00AF3008" w:rsidRPr="00C158D9" w:rsidRDefault="001E5762" w:rsidP="00C158D9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54B006A9" w14:textId="77777777" w:rsidR="00B74335" w:rsidRDefault="00B74335" w:rsidP="006249ED">
      <w:pPr>
        <w:spacing w:line="360" w:lineRule="auto"/>
        <w:ind w:left="426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7FFC68CB" w14:textId="77777777" w:rsidR="000A28B3" w:rsidRPr="000A28B3" w:rsidRDefault="001E5762" w:rsidP="006249ED">
      <w:pPr>
        <w:spacing w:line="360" w:lineRule="auto"/>
        <w:ind w:left="426"/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</w:pPr>
      <w:r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>Zleceniobiorca dysponuje</w:t>
      </w:r>
      <w:r w:rsidR="000A28B3"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 xml:space="preserve"> następującą liczbą </w:t>
      </w:r>
      <w:r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 xml:space="preserve"> </w:t>
      </w:r>
      <w:r w:rsidR="000A28B3"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>godzin pracy:</w:t>
      </w:r>
    </w:p>
    <w:p w14:paraId="114D2710" w14:textId="77777777" w:rsidR="000A28B3" w:rsidRPr="000A28B3" w:rsidRDefault="00C158D9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średnio </w:t>
      </w:r>
      <w:r w:rsidR="00D67C1B">
        <w:rPr>
          <w:rFonts w:ascii="Calibri" w:hAnsi="Calibri" w:cs="Calibri"/>
          <w:bCs/>
          <w:sz w:val="22"/>
          <w:szCs w:val="22"/>
        </w:rPr>
        <w:t>80</w:t>
      </w:r>
      <w:r w:rsidR="000A28B3" w:rsidRPr="00C158D9">
        <w:rPr>
          <w:rFonts w:ascii="Calibri" w:hAnsi="Calibri" w:cs="Calibri"/>
          <w:bCs/>
          <w:sz w:val="22"/>
          <w:szCs w:val="22"/>
        </w:rPr>
        <w:t xml:space="preserve"> godzin w miesiącu</w:t>
      </w:r>
      <w:r w:rsidR="000A28B3">
        <w:rPr>
          <w:rFonts w:ascii="Calibri" w:hAnsi="Calibri" w:cs="Calibri"/>
          <w:bCs/>
          <w:sz w:val="22"/>
          <w:szCs w:val="22"/>
        </w:rPr>
        <w:t xml:space="preserve"> , w całym okresie realizacji łącznie </w:t>
      </w:r>
      <w:r w:rsidR="00D67C1B">
        <w:rPr>
          <w:rFonts w:ascii="Calibri" w:hAnsi="Calibri" w:cs="Calibri"/>
          <w:bCs/>
          <w:sz w:val="22"/>
          <w:szCs w:val="22"/>
        </w:rPr>
        <w:t>720</w:t>
      </w:r>
      <w:r w:rsidR="000A28B3">
        <w:rPr>
          <w:rFonts w:ascii="Calibri" w:hAnsi="Calibri" w:cs="Calibri"/>
          <w:bCs/>
          <w:sz w:val="22"/>
          <w:szCs w:val="22"/>
        </w:rPr>
        <w:t xml:space="preserve"> godzin.</w:t>
      </w:r>
    </w:p>
    <w:p w14:paraId="57E05944" w14:textId="77777777" w:rsidR="006249ED" w:rsidRDefault="001E5762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 w:rsidRPr="000A28B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Pr="000A28B3">
        <w:rPr>
          <w:rFonts w:ascii="Calibri" w:hAnsi="Calibri" w:cs="Calibri"/>
          <w:bCs/>
          <w:sz w:val="22"/>
          <w:szCs w:val="22"/>
        </w:rPr>
        <w:t>Zamawiający dokona wyboru ofert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</w:t>
      </w:r>
      <w:r w:rsidRPr="000A28B3">
        <w:rPr>
          <w:rFonts w:ascii="Calibri" w:hAnsi="Calibri" w:cs="Calibri"/>
          <w:bCs/>
          <w:sz w:val="22"/>
          <w:szCs w:val="22"/>
        </w:rPr>
        <w:t xml:space="preserve">tych 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Wykonawców, któr</w:t>
      </w:r>
      <w:r w:rsidRPr="000A28B3">
        <w:rPr>
          <w:rFonts w:ascii="Calibri" w:hAnsi="Calibri" w:cs="Calibri"/>
          <w:bCs/>
          <w:sz w:val="22"/>
          <w:szCs w:val="22"/>
        </w:rPr>
        <w:t xml:space="preserve">ych oferty 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uzyska</w:t>
      </w:r>
      <w:r w:rsidRPr="000A28B3">
        <w:rPr>
          <w:rFonts w:ascii="Calibri" w:hAnsi="Calibri" w:cs="Calibri"/>
          <w:bCs/>
          <w:sz w:val="22"/>
          <w:szCs w:val="22"/>
        </w:rPr>
        <w:t>ją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najwyższa liczbę punktów</w:t>
      </w:r>
      <w:r w:rsidRPr="000A28B3">
        <w:rPr>
          <w:rFonts w:ascii="Calibri" w:hAnsi="Calibri" w:cs="Calibri"/>
          <w:bCs/>
          <w:sz w:val="22"/>
          <w:szCs w:val="22"/>
        </w:rPr>
        <w:t xml:space="preserve"> aż do zabezpieczenia pełnej liczby godzin wskazanych powyżej</w:t>
      </w:r>
      <w:r w:rsidR="006249ED" w:rsidRPr="000A28B3">
        <w:rPr>
          <w:rFonts w:ascii="Calibri" w:hAnsi="Calibri" w:cs="Calibri"/>
          <w:bCs/>
          <w:sz w:val="22"/>
          <w:szCs w:val="22"/>
        </w:rPr>
        <w:t>.</w:t>
      </w:r>
    </w:p>
    <w:p w14:paraId="54CD7858" w14:textId="77777777" w:rsidR="00B87039" w:rsidRPr="000A28B3" w:rsidRDefault="00B87039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przewiduje zatrudnienie od 1 do 3 osób w zależności od zaoferowanych przez Oferentów liczb godzin.</w:t>
      </w:r>
    </w:p>
    <w:p w14:paraId="698E9E5C" w14:textId="77777777" w:rsidR="001E5762" w:rsidRDefault="001E5762" w:rsidP="006249ED">
      <w:p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</w:p>
    <w:p w14:paraId="1F5E19D3" w14:textId="77777777"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1" w:name="_Toc477169091"/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1"/>
    </w:p>
    <w:p w14:paraId="7811646D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E46B351" w14:textId="77777777"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CA377D">
        <w:rPr>
          <w:rFonts w:ascii="Calibri" w:hAnsi="Calibri" w:cs="Calibri"/>
          <w:sz w:val="22"/>
          <w:szCs w:val="22"/>
          <w:lang w:eastAsia="zh-CN"/>
        </w:rPr>
        <w:t>6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14:paraId="0959FEE0" w14:textId="77777777"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5C937FAF" w14:textId="77777777"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2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21965224" w14:textId="77777777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14:paraId="1ED9E255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27CC93A6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6E4906B1" w14:textId="77777777"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14:paraId="0292A7C5" w14:textId="77777777"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4F3AE098" w14:textId="77777777" w:rsidR="008A5B75" w:rsidRPr="008A5B75" w:rsidRDefault="008A5B75" w:rsidP="008A5B75">
      <w:pPr>
        <w:spacing w:line="360" w:lineRule="auto"/>
        <w:ind w:left="502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>Zamawiający przewiduje udzielenie zamówień dodatkowych w zakresie objętym niniejszym zapytaniem jeżeli wystąpi taka konieczność dla prawidłowej realizacji projektu, np. w 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14:paraId="20C7119F" w14:textId="77777777"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14:paraId="0FFBC88C" w14:textId="77777777"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2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494956C9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</w:t>
      </w:r>
      <w:r w:rsidRPr="00746152">
        <w:rPr>
          <w:rFonts w:ascii="Calibri" w:hAnsi="Calibri" w:cs="Calibri"/>
          <w:sz w:val="22"/>
          <w:szCs w:val="22"/>
        </w:rPr>
        <w:lastRenderedPageBreak/>
        <w:t xml:space="preserve">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</w:p>
    <w:p w14:paraId="1D933224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 xml:space="preserve">. Dokonaną zmianę treści warunków Zamawiający udostępnia na stronie internetowej. </w:t>
      </w:r>
    </w:p>
    <w:p w14:paraId="32F74FBE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Również pojedyncze ofert , które przekraczają budżet Zamawiającego.</w:t>
      </w:r>
    </w:p>
    <w:p w14:paraId="54BAFC7F" w14:textId="77777777"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14:paraId="24757120" w14:textId="77777777" w:rsidR="00962006" w:rsidRPr="009A7BAF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r w:rsidR="00D67C1B">
        <w:rPr>
          <w:rFonts w:ascii="Calibri" w:hAnsi="Calibri" w:cs="Calibri"/>
          <w:sz w:val="22"/>
          <w:szCs w:val="22"/>
        </w:rPr>
        <w:t>beata.</w:t>
      </w:r>
      <w:r w:rsidR="00B87039">
        <w:rPr>
          <w:rFonts w:ascii="Calibri" w:hAnsi="Calibri" w:cs="Calibri"/>
          <w:sz w:val="22"/>
          <w:szCs w:val="22"/>
        </w:rPr>
        <w:t>bandura</w:t>
      </w:r>
      <w:r>
        <w:rPr>
          <w:rFonts w:ascii="Calibri" w:hAnsi="Calibri" w:cs="Calibri"/>
          <w:sz w:val="22"/>
          <w:szCs w:val="22"/>
        </w:rPr>
        <w:t>@hospicjum.sosnowiec.pl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48819C0F" w14:textId="77777777"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2F4CD792" w14:textId="77777777" w:rsidR="007A6BB7" w:rsidRPr="00360CBF" w:rsidRDefault="00D120F9" w:rsidP="00360C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31F6DA00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: Zakres obowiązków na stanowisku pielęgniarki w opiece środowiskowej.</w:t>
      </w:r>
    </w:p>
    <w:p w14:paraId="6616034C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Oświadczenie o posiadaniu aktualnych badań lekarskich.</w:t>
      </w:r>
    </w:p>
    <w:p w14:paraId="75895784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14:paraId="30EF6C26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: Oświadczenie o łącznej liczbie wykonywanych godzin pracy.</w:t>
      </w:r>
    </w:p>
    <w:p w14:paraId="6C14B7C2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: Formularz ofertowy.</w:t>
      </w:r>
    </w:p>
    <w:p w14:paraId="71DA7207" w14:textId="77777777" w:rsidR="00AF3008" w:rsidRPr="00CA377D" w:rsidRDefault="00AF3008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: Wzór umowy dla opieki środowiskowej.</w:t>
      </w:r>
    </w:p>
    <w:p w14:paraId="64556DC1" w14:textId="77777777" w:rsidR="00CA377D" w:rsidRDefault="00CA377D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7 : Tabela osób wykonujących zlecenie</w:t>
      </w:r>
    </w:p>
    <w:p w14:paraId="3C605EA7" w14:textId="77777777" w:rsidR="007A6BB7" w:rsidRDefault="007A6BB7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581C08D4" w14:textId="77777777" w:rsidR="007A6BB7" w:rsidRDefault="007A6BB7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468B96E4" w14:textId="77777777" w:rsidR="003E6B3F" w:rsidRDefault="003E6B3F" w:rsidP="00D15C61"/>
    <w:p w14:paraId="7428758D" w14:textId="77777777" w:rsidR="00D15C61" w:rsidRDefault="00D15C61" w:rsidP="00865A92"/>
    <w:p w14:paraId="4F32A26D" w14:textId="77777777" w:rsidR="00865A92" w:rsidRDefault="00865A92" w:rsidP="00445155"/>
    <w:p w14:paraId="648E0158" w14:textId="77777777" w:rsidR="00FF76D6" w:rsidRDefault="00FF76D6" w:rsidP="00445155"/>
    <w:p w14:paraId="36D66D54" w14:textId="77777777" w:rsidR="00FF76D6" w:rsidRDefault="00FF76D6" w:rsidP="00445155"/>
    <w:p w14:paraId="5B2CF99E" w14:textId="77777777" w:rsidR="003D36C9" w:rsidRDefault="003D36C9" w:rsidP="00445155"/>
    <w:p w14:paraId="677114E3" w14:textId="77777777" w:rsidR="003332B0" w:rsidRDefault="00EB0C85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756D">
        <w:tab/>
      </w:r>
      <w:r w:rsidR="00F5756D">
        <w:tab/>
      </w:r>
    </w:p>
    <w:p w14:paraId="783B3748" w14:textId="77777777" w:rsidR="003E6B3F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</w:t>
      </w:r>
    </w:p>
    <w:p w14:paraId="12C4B7CD" w14:textId="77777777" w:rsidR="003264B6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</w:t>
      </w:r>
      <w:r w:rsidR="003332B0"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</w:t>
      </w:r>
    </w:p>
    <w:p w14:paraId="1FCBE3A7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6BE94FA3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70A1157A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6EC1CD7F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1BF57BCC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339B01EC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5CA59925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57F0F52F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p w14:paraId="51FAF69F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sectPr w:rsidR="001B225A" w:rsidSect="002D3F74">
      <w:footerReference w:type="default" r:id="rId12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CC32" w14:textId="77777777" w:rsidR="00EF041E" w:rsidRDefault="00EF041E" w:rsidP="00E533A1">
      <w:r>
        <w:separator/>
      </w:r>
    </w:p>
  </w:endnote>
  <w:endnote w:type="continuationSeparator" w:id="0">
    <w:p w14:paraId="2F45818A" w14:textId="77777777" w:rsidR="00EF041E" w:rsidRDefault="00EF041E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9DB8" w14:textId="77777777" w:rsidR="005945E4" w:rsidRDefault="008C3461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5CC85209" wp14:editId="0BFFFD0A">
          <wp:extent cx="5765800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542C" w14:textId="77777777" w:rsidR="00EF041E" w:rsidRDefault="00EF041E" w:rsidP="00E533A1">
      <w:r>
        <w:separator/>
      </w:r>
    </w:p>
  </w:footnote>
  <w:footnote w:type="continuationSeparator" w:id="0">
    <w:p w14:paraId="09C7EC69" w14:textId="77777777" w:rsidR="00EF041E" w:rsidRDefault="00EF041E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9pt;height:163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F3D0F26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hybridMultilevel"/>
    <w:tmpl w:val="7A10222E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A248A"/>
    <w:multiLevelType w:val="hybridMultilevel"/>
    <w:tmpl w:val="A00A178A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C505B"/>
    <w:multiLevelType w:val="hybridMultilevel"/>
    <w:tmpl w:val="7966A7E8"/>
    <w:lvl w:ilvl="0" w:tplc="10E6C6A0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7613D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BB37DB5"/>
    <w:multiLevelType w:val="hybridMultilevel"/>
    <w:tmpl w:val="5784C4C2"/>
    <w:lvl w:ilvl="0" w:tplc="9BF4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706463">
    <w:abstractNumId w:val="5"/>
  </w:num>
  <w:num w:numId="2" w16cid:durableId="1056662003">
    <w:abstractNumId w:val="4"/>
  </w:num>
  <w:num w:numId="3" w16cid:durableId="1879775383">
    <w:abstractNumId w:val="1"/>
  </w:num>
  <w:num w:numId="4" w16cid:durableId="45227125">
    <w:abstractNumId w:val="7"/>
  </w:num>
  <w:num w:numId="5" w16cid:durableId="1522236433">
    <w:abstractNumId w:val="2"/>
  </w:num>
  <w:num w:numId="6" w16cid:durableId="1523395942">
    <w:abstractNumId w:val="9"/>
  </w:num>
  <w:num w:numId="7" w16cid:durableId="1595240138">
    <w:abstractNumId w:val="16"/>
  </w:num>
  <w:num w:numId="8" w16cid:durableId="326518107">
    <w:abstractNumId w:val="8"/>
  </w:num>
  <w:num w:numId="9" w16cid:durableId="1870023899">
    <w:abstractNumId w:val="6"/>
  </w:num>
  <w:num w:numId="10" w16cid:durableId="715815413">
    <w:abstractNumId w:val="15"/>
  </w:num>
  <w:num w:numId="11" w16cid:durableId="44841526">
    <w:abstractNumId w:val="11"/>
  </w:num>
  <w:num w:numId="12" w16cid:durableId="1533303330">
    <w:abstractNumId w:val="3"/>
  </w:num>
  <w:num w:numId="13" w16cid:durableId="122968400">
    <w:abstractNumId w:val="14"/>
  </w:num>
  <w:num w:numId="14" w16cid:durableId="680737847">
    <w:abstractNumId w:val="12"/>
  </w:num>
  <w:num w:numId="15" w16cid:durableId="1241015798">
    <w:abstractNumId w:val="0"/>
  </w:num>
  <w:num w:numId="16" w16cid:durableId="1563367724">
    <w:abstractNumId w:val="13"/>
  </w:num>
  <w:num w:numId="17" w16cid:durableId="158252385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339B9"/>
    <w:rsid w:val="00033B0B"/>
    <w:rsid w:val="00042CA6"/>
    <w:rsid w:val="000502C4"/>
    <w:rsid w:val="0005194E"/>
    <w:rsid w:val="00060013"/>
    <w:rsid w:val="00062E1B"/>
    <w:rsid w:val="00063270"/>
    <w:rsid w:val="000658D3"/>
    <w:rsid w:val="00066A15"/>
    <w:rsid w:val="00066EB6"/>
    <w:rsid w:val="00070A73"/>
    <w:rsid w:val="000802D2"/>
    <w:rsid w:val="0008033F"/>
    <w:rsid w:val="00094D17"/>
    <w:rsid w:val="00094EF0"/>
    <w:rsid w:val="00095507"/>
    <w:rsid w:val="00095603"/>
    <w:rsid w:val="000A0142"/>
    <w:rsid w:val="000A28B3"/>
    <w:rsid w:val="000B3412"/>
    <w:rsid w:val="000B5050"/>
    <w:rsid w:val="000B615D"/>
    <w:rsid w:val="000C25A8"/>
    <w:rsid w:val="000C2B53"/>
    <w:rsid w:val="000D2A6F"/>
    <w:rsid w:val="000D5A73"/>
    <w:rsid w:val="000E4C99"/>
    <w:rsid w:val="000E4D5E"/>
    <w:rsid w:val="000E5B03"/>
    <w:rsid w:val="000F499F"/>
    <w:rsid w:val="0010668A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2FD8"/>
    <w:rsid w:val="0018726D"/>
    <w:rsid w:val="00191258"/>
    <w:rsid w:val="001B225A"/>
    <w:rsid w:val="001B5318"/>
    <w:rsid w:val="001C02B7"/>
    <w:rsid w:val="001D6B95"/>
    <w:rsid w:val="001D7E29"/>
    <w:rsid w:val="001E07C1"/>
    <w:rsid w:val="001E51F8"/>
    <w:rsid w:val="001E5762"/>
    <w:rsid w:val="001E73B7"/>
    <w:rsid w:val="001F4D10"/>
    <w:rsid w:val="00206F0F"/>
    <w:rsid w:val="00214700"/>
    <w:rsid w:val="00220920"/>
    <w:rsid w:val="00221256"/>
    <w:rsid w:val="002229CB"/>
    <w:rsid w:val="002267D1"/>
    <w:rsid w:val="002311E5"/>
    <w:rsid w:val="00235B7D"/>
    <w:rsid w:val="002563D0"/>
    <w:rsid w:val="002616AE"/>
    <w:rsid w:val="00264120"/>
    <w:rsid w:val="002671EA"/>
    <w:rsid w:val="00273E55"/>
    <w:rsid w:val="00277246"/>
    <w:rsid w:val="002826C2"/>
    <w:rsid w:val="00293F92"/>
    <w:rsid w:val="002A5200"/>
    <w:rsid w:val="002B1C89"/>
    <w:rsid w:val="002B2836"/>
    <w:rsid w:val="002B2E98"/>
    <w:rsid w:val="002B4EEB"/>
    <w:rsid w:val="002B4F53"/>
    <w:rsid w:val="002C2410"/>
    <w:rsid w:val="002C4889"/>
    <w:rsid w:val="002D0DBE"/>
    <w:rsid w:val="002D3669"/>
    <w:rsid w:val="002D3C39"/>
    <w:rsid w:val="002D3F74"/>
    <w:rsid w:val="002E6E37"/>
    <w:rsid w:val="002F1FFB"/>
    <w:rsid w:val="00303780"/>
    <w:rsid w:val="00306DF6"/>
    <w:rsid w:val="00317872"/>
    <w:rsid w:val="003264B6"/>
    <w:rsid w:val="003309F7"/>
    <w:rsid w:val="003332B0"/>
    <w:rsid w:val="00343EAF"/>
    <w:rsid w:val="00344481"/>
    <w:rsid w:val="003472A6"/>
    <w:rsid w:val="00352F4D"/>
    <w:rsid w:val="003542AF"/>
    <w:rsid w:val="00360CBF"/>
    <w:rsid w:val="00360E24"/>
    <w:rsid w:val="003634E4"/>
    <w:rsid w:val="00365061"/>
    <w:rsid w:val="00366588"/>
    <w:rsid w:val="00366C5C"/>
    <w:rsid w:val="00366F2F"/>
    <w:rsid w:val="003713C9"/>
    <w:rsid w:val="00387A1E"/>
    <w:rsid w:val="00390A82"/>
    <w:rsid w:val="003920AD"/>
    <w:rsid w:val="003A2AC5"/>
    <w:rsid w:val="003A5614"/>
    <w:rsid w:val="003B24DB"/>
    <w:rsid w:val="003B508F"/>
    <w:rsid w:val="003C0717"/>
    <w:rsid w:val="003C2CEC"/>
    <w:rsid w:val="003D36C9"/>
    <w:rsid w:val="003E464C"/>
    <w:rsid w:val="003E6B3F"/>
    <w:rsid w:val="00405A9F"/>
    <w:rsid w:val="00406BC0"/>
    <w:rsid w:val="00412305"/>
    <w:rsid w:val="0042272E"/>
    <w:rsid w:val="00422849"/>
    <w:rsid w:val="00422D49"/>
    <w:rsid w:val="00426469"/>
    <w:rsid w:val="00433964"/>
    <w:rsid w:val="00434F11"/>
    <w:rsid w:val="00440A4A"/>
    <w:rsid w:val="00441183"/>
    <w:rsid w:val="0044260A"/>
    <w:rsid w:val="00445155"/>
    <w:rsid w:val="00446E4F"/>
    <w:rsid w:val="00450A03"/>
    <w:rsid w:val="00460016"/>
    <w:rsid w:val="00466BE2"/>
    <w:rsid w:val="004701E3"/>
    <w:rsid w:val="00474C60"/>
    <w:rsid w:val="00483A7F"/>
    <w:rsid w:val="004958BD"/>
    <w:rsid w:val="00496DB6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501499"/>
    <w:rsid w:val="00501B5E"/>
    <w:rsid w:val="00502F6E"/>
    <w:rsid w:val="00526D15"/>
    <w:rsid w:val="005350DF"/>
    <w:rsid w:val="00543397"/>
    <w:rsid w:val="00551FF0"/>
    <w:rsid w:val="00555873"/>
    <w:rsid w:val="0056102D"/>
    <w:rsid w:val="00562C71"/>
    <w:rsid w:val="005643FD"/>
    <w:rsid w:val="00570239"/>
    <w:rsid w:val="005805E2"/>
    <w:rsid w:val="005945E4"/>
    <w:rsid w:val="005A0622"/>
    <w:rsid w:val="005A22ED"/>
    <w:rsid w:val="005A2752"/>
    <w:rsid w:val="005A2B03"/>
    <w:rsid w:val="005A5BBE"/>
    <w:rsid w:val="005B4C75"/>
    <w:rsid w:val="005C2617"/>
    <w:rsid w:val="005C5C09"/>
    <w:rsid w:val="005D4963"/>
    <w:rsid w:val="005F24E5"/>
    <w:rsid w:val="005F4A2A"/>
    <w:rsid w:val="005F58A2"/>
    <w:rsid w:val="006026AC"/>
    <w:rsid w:val="0061083C"/>
    <w:rsid w:val="006174B5"/>
    <w:rsid w:val="00620859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ED4"/>
    <w:rsid w:val="00670D89"/>
    <w:rsid w:val="006711FB"/>
    <w:rsid w:val="006731CB"/>
    <w:rsid w:val="00675264"/>
    <w:rsid w:val="00677A12"/>
    <w:rsid w:val="00677D55"/>
    <w:rsid w:val="00686E7A"/>
    <w:rsid w:val="0069247E"/>
    <w:rsid w:val="00692D79"/>
    <w:rsid w:val="00694D2D"/>
    <w:rsid w:val="00697C0A"/>
    <w:rsid w:val="006C3E84"/>
    <w:rsid w:val="006C5AD7"/>
    <w:rsid w:val="006C611C"/>
    <w:rsid w:val="006C6519"/>
    <w:rsid w:val="006D08CB"/>
    <w:rsid w:val="006D0B4B"/>
    <w:rsid w:val="006D2687"/>
    <w:rsid w:val="006D699B"/>
    <w:rsid w:val="006D6B6D"/>
    <w:rsid w:val="006E05B6"/>
    <w:rsid w:val="006E1F2F"/>
    <w:rsid w:val="006F21EF"/>
    <w:rsid w:val="006F587C"/>
    <w:rsid w:val="00702B30"/>
    <w:rsid w:val="007078DD"/>
    <w:rsid w:val="0071565F"/>
    <w:rsid w:val="00715BA7"/>
    <w:rsid w:val="00723291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52203"/>
    <w:rsid w:val="00777CF1"/>
    <w:rsid w:val="007809A9"/>
    <w:rsid w:val="007813BC"/>
    <w:rsid w:val="007814D6"/>
    <w:rsid w:val="0078185D"/>
    <w:rsid w:val="00781FAC"/>
    <w:rsid w:val="00782B43"/>
    <w:rsid w:val="00797582"/>
    <w:rsid w:val="007A561B"/>
    <w:rsid w:val="007A5B93"/>
    <w:rsid w:val="007A6BB7"/>
    <w:rsid w:val="007B3005"/>
    <w:rsid w:val="007C7500"/>
    <w:rsid w:val="007D73F6"/>
    <w:rsid w:val="007D7C4B"/>
    <w:rsid w:val="007E161B"/>
    <w:rsid w:val="007F33A1"/>
    <w:rsid w:val="00807A2E"/>
    <w:rsid w:val="008143C9"/>
    <w:rsid w:val="0081508B"/>
    <w:rsid w:val="0083051D"/>
    <w:rsid w:val="00833AB5"/>
    <w:rsid w:val="00843C0A"/>
    <w:rsid w:val="00845C3B"/>
    <w:rsid w:val="008479B5"/>
    <w:rsid w:val="0085313C"/>
    <w:rsid w:val="00854A05"/>
    <w:rsid w:val="00863055"/>
    <w:rsid w:val="00865A92"/>
    <w:rsid w:val="00865E2E"/>
    <w:rsid w:val="00875B2D"/>
    <w:rsid w:val="00875DBF"/>
    <w:rsid w:val="00881400"/>
    <w:rsid w:val="00887CC1"/>
    <w:rsid w:val="00887E24"/>
    <w:rsid w:val="00893176"/>
    <w:rsid w:val="00893B76"/>
    <w:rsid w:val="00897E24"/>
    <w:rsid w:val="008A054A"/>
    <w:rsid w:val="008A460E"/>
    <w:rsid w:val="008A5B75"/>
    <w:rsid w:val="008B373C"/>
    <w:rsid w:val="008B3FCF"/>
    <w:rsid w:val="008B6F5C"/>
    <w:rsid w:val="008C3461"/>
    <w:rsid w:val="008C47E0"/>
    <w:rsid w:val="008D6FC8"/>
    <w:rsid w:val="008E06A9"/>
    <w:rsid w:val="008E2708"/>
    <w:rsid w:val="008E2A96"/>
    <w:rsid w:val="008E73A3"/>
    <w:rsid w:val="009115BD"/>
    <w:rsid w:val="009138A0"/>
    <w:rsid w:val="00913C61"/>
    <w:rsid w:val="0092015A"/>
    <w:rsid w:val="00933EC7"/>
    <w:rsid w:val="00934906"/>
    <w:rsid w:val="009355DE"/>
    <w:rsid w:val="00942D63"/>
    <w:rsid w:val="00942F2D"/>
    <w:rsid w:val="00943BEA"/>
    <w:rsid w:val="0095144C"/>
    <w:rsid w:val="00951555"/>
    <w:rsid w:val="0095450A"/>
    <w:rsid w:val="009572C3"/>
    <w:rsid w:val="00962006"/>
    <w:rsid w:val="00962051"/>
    <w:rsid w:val="00963E88"/>
    <w:rsid w:val="00967340"/>
    <w:rsid w:val="009710A3"/>
    <w:rsid w:val="00972DD7"/>
    <w:rsid w:val="00973374"/>
    <w:rsid w:val="00974E96"/>
    <w:rsid w:val="00974EAF"/>
    <w:rsid w:val="00975977"/>
    <w:rsid w:val="00977618"/>
    <w:rsid w:val="00985C48"/>
    <w:rsid w:val="00995A7E"/>
    <w:rsid w:val="009A7BAF"/>
    <w:rsid w:val="009B0AC2"/>
    <w:rsid w:val="009B2103"/>
    <w:rsid w:val="009B6B9A"/>
    <w:rsid w:val="009E0812"/>
    <w:rsid w:val="009E1FC5"/>
    <w:rsid w:val="009E75DD"/>
    <w:rsid w:val="009F05E5"/>
    <w:rsid w:val="009F1298"/>
    <w:rsid w:val="00A03536"/>
    <w:rsid w:val="00A040A4"/>
    <w:rsid w:val="00A06983"/>
    <w:rsid w:val="00A11196"/>
    <w:rsid w:val="00A13193"/>
    <w:rsid w:val="00A13774"/>
    <w:rsid w:val="00A162A6"/>
    <w:rsid w:val="00A17DA9"/>
    <w:rsid w:val="00A24B02"/>
    <w:rsid w:val="00A30C13"/>
    <w:rsid w:val="00A34E9F"/>
    <w:rsid w:val="00A3518A"/>
    <w:rsid w:val="00A37350"/>
    <w:rsid w:val="00A50597"/>
    <w:rsid w:val="00A5109E"/>
    <w:rsid w:val="00A517F6"/>
    <w:rsid w:val="00A54406"/>
    <w:rsid w:val="00A5534F"/>
    <w:rsid w:val="00A63906"/>
    <w:rsid w:val="00A717AF"/>
    <w:rsid w:val="00A75548"/>
    <w:rsid w:val="00A84741"/>
    <w:rsid w:val="00A84CAA"/>
    <w:rsid w:val="00A872C0"/>
    <w:rsid w:val="00A91513"/>
    <w:rsid w:val="00A9169A"/>
    <w:rsid w:val="00A93B2D"/>
    <w:rsid w:val="00A93E1C"/>
    <w:rsid w:val="00AA638A"/>
    <w:rsid w:val="00AB2B69"/>
    <w:rsid w:val="00AB6653"/>
    <w:rsid w:val="00AB6D09"/>
    <w:rsid w:val="00AC1DBE"/>
    <w:rsid w:val="00AC4108"/>
    <w:rsid w:val="00AD0BFB"/>
    <w:rsid w:val="00AE12A0"/>
    <w:rsid w:val="00AE2A1B"/>
    <w:rsid w:val="00AF1F12"/>
    <w:rsid w:val="00AF3008"/>
    <w:rsid w:val="00AF328E"/>
    <w:rsid w:val="00AF6122"/>
    <w:rsid w:val="00B01B36"/>
    <w:rsid w:val="00B05DC2"/>
    <w:rsid w:val="00B07B22"/>
    <w:rsid w:val="00B15243"/>
    <w:rsid w:val="00B21DBF"/>
    <w:rsid w:val="00B27029"/>
    <w:rsid w:val="00B326AB"/>
    <w:rsid w:val="00B34AD7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87039"/>
    <w:rsid w:val="00B951B4"/>
    <w:rsid w:val="00B95D89"/>
    <w:rsid w:val="00B97DCF"/>
    <w:rsid w:val="00BA21DB"/>
    <w:rsid w:val="00BB2A5A"/>
    <w:rsid w:val="00BB30CA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C140C0"/>
    <w:rsid w:val="00C158D9"/>
    <w:rsid w:val="00C22106"/>
    <w:rsid w:val="00C37E8A"/>
    <w:rsid w:val="00C401F0"/>
    <w:rsid w:val="00C447FB"/>
    <w:rsid w:val="00C50D78"/>
    <w:rsid w:val="00C5250B"/>
    <w:rsid w:val="00C56B2A"/>
    <w:rsid w:val="00C62168"/>
    <w:rsid w:val="00C70B5B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407B"/>
    <w:rsid w:val="00C945A7"/>
    <w:rsid w:val="00C96433"/>
    <w:rsid w:val="00CA254A"/>
    <w:rsid w:val="00CA377D"/>
    <w:rsid w:val="00CB1DE2"/>
    <w:rsid w:val="00CB42DE"/>
    <w:rsid w:val="00CC10C5"/>
    <w:rsid w:val="00CD408E"/>
    <w:rsid w:val="00CD4140"/>
    <w:rsid w:val="00CE3C21"/>
    <w:rsid w:val="00CF43D7"/>
    <w:rsid w:val="00D047BE"/>
    <w:rsid w:val="00D05168"/>
    <w:rsid w:val="00D06E7D"/>
    <w:rsid w:val="00D074E4"/>
    <w:rsid w:val="00D10C2A"/>
    <w:rsid w:val="00D120F9"/>
    <w:rsid w:val="00D12957"/>
    <w:rsid w:val="00D13254"/>
    <w:rsid w:val="00D15C61"/>
    <w:rsid w:val="00D24905"/>
    <w:rsid w:val="00D33D6F"/>
    <w:rsid w:val="00D37C78"/>
    <w:rsid w:val="00D40F44"/>
    <w:rsid w:val="00D467EA"/>
    <w:rsid w:val="00D528A0"/>
    <w:rsid w:val="00D57391"/>
    <w:rsid w:val="00D6193E"/>
    <w:rsid w:val="00D641D6"/>
    <w:rsid w:val="00D67C1B"/>
    <w:rsid w:val="00D70897"/>
    <w:rsid w:val="00D7158D"/>
    <w:rsid w:val="00D83DDD"/>
    <w:rsid w:val="00DA77AC"/>
    <w:rsid w:val="00DB36B0"/>
    <w:rsid w:val="00DB377D"/>
    <w:rsid w:val="00DB7A3A"/>
    <w:rsid w:val="00DC2B3D"/>
    <w:rsid w:val="00DC59F3"/>
    <w:rsid w:val="00DD4D31"/>
    <w:rsid w:val="00DE1133"/>
    <w:rsid w:val="00DE6C87"/>
    <w:rsid w:val="00DF25BE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4228D"/>
    <w:rsid w:val="00E47A15"/>
    <w:rsid w:val="00E50F46"/>
    <w:rsid w:val="00E533A1"/>
    <w:rsid w:val="00E57EE4"/>
    <w:rsid w:val="00E63E67"/>
    <w:rsid w:val="00E704B0"/>
    <w:rsid w:val="00E75C3D"/>
    <w:rsid w:val="00E850AF"/>
    <w:rsid w:val="00E91A6D"/>
    <w:rsid w:val="00E91F74"/>
    <w:rsid w:val="00E96C46"/>
    <w:rsid w:val="00E97BD7"/>
    <w:rsid w:val="00EA3852"/>
    <w:rsid w:val="00EB0C85"/>
    <w:rsid w:val="00EB236A"/>
    <w:rsid w:val="00ED331C"/>
    <w:rsid w:val="00EE1C4B"/>
    <w:rsid w:val="00EF034D"/>
    <w:rsid w:val="00EF041E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7515"/>
    <w:rsid w:val="00F51A81"/>
    <w:rsid w:val="00F541B8"/>
    <w:rsid w:val="00F545B2"/>
    <w:rsid w:val="00F55885"/>
    <w:rsid w:val="00F55FF5"/>
    <w:rsid w:val="00F5756D"/>
    <w:rsid w:val="00F64306"/>
    <w:rsid w:val="00F65745"/>
    <w:rsid w:val="00F67E91"/>
    <w:rsid w:val="00F7051D"/>
    <w:rsid w:val="00F70627"/>
    <w:rsid w:val="00F73426"/>
    <w:rsid w:val="00F7562B"/>
    <w:rsid w:val="00F813F0"/>
    <w:rsid w:val="00F82431"/>
    <w:rsid w:val="00F963CA"/>
    <w:rsid w:val="00FA5FF0"/>
    <w:rsid w:val="00FB1A00"/>
    <w:rsid w:val="00FB31DB"/>
    <w:rsid w:val="00FB334C"/>
    <w:rsid w:val="00FB733B"/>
    <w:rsid w:val="00FC402B"/>
    <w:rsid w:val="00FC5D6D"/>
    <w:rsid w:val="00FC70FF"/>
    <w:rsid w:val="00FD3EEA"/>
    <w:rsid w:val="00FD4100"/>
    <w:rsid w:val="00FD6D4D"/>
    <w:rsid w:val="00FE1167"/>
    <w:rsid w:val="00FE1EDA"/>
    <w:rsid w:val="00FE4B39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4D89F8"/>
  <w15:chartTrackingRefBased/>
  <w15:docId w15:val="{A1217E87-CF6D-3F4F-8F33-C307C316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8E2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DE81-5553-4961-8806-51235979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11082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2022-06-29T10:42:00Z</dcterms:created>
  <dcterms:modified xsi:type="dcterms:W3CDTF">2022-06-29T10:42:00Z</dcterms:modified>
</cp:coreProperties>
</file>